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0F" w:rsidRDefault="007B2A2B">
      <w:pPr>
        <w:jc w:val="center"/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F0F" w:rsidRDefault="007B2A2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КАРЕЛИЯ</w:t>
      </w:r>
    </w:p>
    <w:p w:rsidR="00674F0F" w:rsidRDefault="007B2A2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ОЛОНЕЦКИЙ НАЦИОНАЛЬНЫЙ МУНИЦИПАЛЬНЫЙ РАЙОН</w:t>
      </w:r>
    </w:p>
    <w:p w:rsidR="00674F0F" w:rsidRDefault="007B2A2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КУЙТЕЖСКОГО СЕЛЬСКОГО ПОСЕЛЕНИЯ</w:t>
      </w:r>
    </w:p>
    <w:p w:rsidR="00674F0F" w:rsidRDefault="007B2A2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186021, Россия, Республика Карелия, </w:t>
      </w:r>
      <w:proofErr w:type="spellStart"/>
      <w:r>
        <w:rPr>
          <w:rFonts w:ascii="Times New Roman" w:hAnsi="Times New Roman"/>
        </w:rPr>
        <w:t>Олонецкий</w:t>
      </w:r>
      <w:proofErr w:type="spellEnd"/>
      <w:r>
        <w:rPr>
          <w:rFonts w:ascii="Times New Roman" w:hAnsi="Times New Roman"/>
        </w:rPr>
        <w:t xml:space="preserve"> район, </w:t>
      </w:r>
    </w:p>
    <w:p w:rsidR="00674F0F" w:rsidRDefault="007B2A2B">
      <w:pPr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Куйтежское</w:t>
      </w:r>
      <w:proofErr w:type="spellEnd"/>
      <w:r>
        <w:rPr>
          <w:rFonts w:ascii="Times New Roman" w:hAnsi="Times New Roman"/>
        </w:rPr>
        <w:t xml:space="preserve"> сельское поселение, д. Куйтежа, ул. Ленина, д. 21</w:t>
      </w:r>
    </w:p>
    <w:p w:rsidR="00674F0F" w:rsidRDefault="00674F0F">
      <w:pPr>
        <w:spacing w:after="0"/>
        <w:jc w:val="center"/>
        <w:rPr>
          <w:rFonts w:ascii="Times New Roman" w:hAnsi="Times New Roman"/>
          <w:sz w:val="28"/>
        </w:rPr>
      </w:pPr>
    </w:p>
    <w:p w:rsidR="00674F0F" w:rsidRDefault="007B2A2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74F0F" w:rsidRDefault="00674F0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74F0F" w:rsidRDefault="007B2A2B">
      <w:pPr>
        <w:spacing w:after="0"/>
        <w:rPr>
          <w:rFonts w:ascii="Times New Roman" w:hAnsi="Times New Roman"/>
          <w:b/>
          <w:sz w:val="28"/>
        </w:rPr>
      </w:pPr>
      <w:r w:rsidRPr="00DA678D">
        <w:rPr>
          <w:rFonts w:ascii="Times New Roman" w:hAnsi="Times New Roman"/>
          <w:b/>
          <w:sz w:val="28"/>
        </w:rPr>
        <w:t xml:space="preserve">   </w:t>
      </w:r>
      <w:r w:rsidR="00DA678D" w:rsidRPr="00DA678D">
        <w:rPr>
          <w:rFonts w:ascii="Times New Roman" w:hAnsi="Times New Roman"/>
          <w:b/>
          <w:sz w:val="28"/>
        </w:rPr>
        <w:t xml:space="preserve">от </w:t>
      </w:r>
      <w:r w:rsidR="0009689D">
        <w:rPr>
          <w:rFonts w:ascii="Times New Roman" w:hAnsi="Times New Roman"/>
          <w:b/>
          <w:sz w:val="28"/>
        </w:rPr>
        <w:t xml:space="preserve">  19</w:t>
      </w:r>
      <w:r w:rsidRPr="00DA678D">
        <w:rPr>
          <w:rFonts w:ascii="Times New Roman" w:hAnsi="Times New Roman"/>
          <w:b/>
          <w:sz w:val="28"/>
        </w:rPr>
        <w:t xml:space="preserve"> </w:t>
      </w:r>
      <w:r w:rsidR="0009689D">
        <w:rPr>
          <w:rFonts w:ascii="Times New Roman" w:hAnsi="Times New Roman"/>
          <w:b/>
          <w:sz w:val="28"/>
        </w:rPr>
        <w:t>июня</w:t>
      </w:r>
      <w:r w:rsidRPr="00DA678D">
        <w:rPr>
          <w:rFonts w:ascii="Times New Roman" w:hAnsi="Times New Roman"/>
          <w:b/>
          <w:sz w:val="28"/>
        </w:rPr>
        <w:t xml:space="preserve">  20</w:t>
      </w:r>
      <w:r w:rsidR="00D64709" w:rsidRPr="00DA678D">
        <w:rPr>
          <w:rFonts w:ascii="Times New Roman" w:hAnsi="Times New Roman"/>
          <w:b/>
          <w:sz w:val="28"/>
        </w:rPr>
        <w:t>20</w:t>
      </w:r>
      <w:r w:rsidRPr="00DA678D">
        <w:rPr>
          <w:rFonts w:ascii="Times New Roman" w:hAnsi="Times New Roman"/>
          <w:b/>
          <w:sz w:val="28"/>
        </w:rPr>
        <w:t xml:space="preserve">                                                                              </w:t>
      </w:r>
      <w:r w:rsidR="0009689D">
        <w:rPr>
          <w:rFonts w:ascii="Times New Roman" w:hAnsi="Times New Roman"/>
          <w:b/>
          <w:sz w:val="28"/>
        </w:rPr>
        <w:t>№ 16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</w:t>
      </w:r>
    </w:p>
    <w:p w:rsidR="00674F0F" w:rsidRDefault="00674F0F">
      <w:pPr>
        <w:spacing w:after="0"/>
        <w:rPr>
          <w:rFonts w:ascii="Times New Roman" w:hAnsi="Times New Roman"/>
          <w:sz w:val="28"/>
        </w:rPr>
      </w:pPr>
    </w:p>
    <w:p w:rsidR="00674F0F" w:rsidRPr="0009689D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rPr>
          <w:b/>
          <w:sz w:val="28"/>
        </w:rPr>
      </w:pPr>
      <w:bookmarkStart w:id="0" w:name="_dx_frag_StartFragment"/>
      <w:bookmarkEnd w:id="0"/>
      <w:r w:rsidRPr="0009689D">
        <w:rPr>
          <w:b/>
          <w:sz w:val="28"/>
        </w:rPr>
        <w:t xml:space="preserve"> Об утверждении состава комиссии </w:t>
      </w:r>
      <w:proofErr w:type="gramStart"/>
      <w:r w:rsidRPr="0009689D">
        <w:rPr>
          <w:b/>
          <w:sz w:val="28"/>
        </w:rPr>
        <w:t>по</w:t>
      </w:r>
      <w:proofErr w:type="gramEnd"/>
    </w:p>
    <w:p w:rsidR="00674F0F" w:rsidRPr="0009689D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rPr>
          <w:b/>
          <w:sz w:val="28"/>
        </w:rPr>
      </w:pPr>
      <w:r w:rsidRPr="0009689D">
        <w:rPr>
          <w:b/>
          <w:sz w:val="28"/>
        </w:rPr>
        <w:t xml:space="preserve"> предупреждению и ликвидации </w:t>
      </w:r>
    </w:p>
    <w:p w:rsidR="00674F0F" w:rsidRPr="0009689D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rPr>
          <w:b/>
          <w:sz w:val="28"/>
        </w:rPr>
      </w:pPr>
      <w:r w:rsidRPr="0009689D">
        <w:rPr>
          <w:b/>
          <w:sz w:val="28"/>
        </w:rPr>
        <w:t>чрезвычайных ситуаций и обеспечению пожарной безопасности</w:t>
      </w:r>
    </w:p>
    <w:p w:rsidR="00674F0F" w:rsidRDefault="00674F0F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rPr>
          <w:sz w:val="28"/>
        </w:rPr>
      </w:pPr>
    </w:p>
    <w:p w:rsidR="00674F0F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jc w:val="both"/>
        <w:rPr>
          <w:sz w:val="28"/>
        </w:rPr>
      </w:pPr>
      <w:r>
        <w:rPr>
          <w:sz w:val="28"/>
        </w:rPr>
        <w:t xml:space="preserve"> В соответствии Положением о порядке обеспечения первичных мер пожарной безопасности в границах Куйтежского сельского поселения, утвержденного постановлением администрации Куйтежского сельского поселения  от 10.12.2018  №  18,</w:t>
      </w:r>
    </w:p>
    <w:p w:rsidR="00674F0F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jc w:val="center"/>
        <w:rPr>
          <w:sz w:val="28"/>
        </w:rPr>
      </w:pPr>
      <w:r>
        <w:rPr>
          <w:sz w:val="28"/>
        </w:rPr>
        <w:t xml:space="preserve"> администрация Куйтежского сельского поселения постановляет: </w:t>
      </w:r>
    </w:p>
    <w:p w:rsidR="00674F0F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jc w:val="both"/>
        <w:rPr>
          <w:sz w:val="28"/>
        </w:rPr>
      </w:pPr>
      <w:r>
        <w:rPr>
          <w:sz w:val="28"/>
        </w:rPr>
        <w:t xml:space="preserve">1. Утвердить прилагаемый состав комиссии по предупреждению и ликвидации чрезвычайных ситуаций и обеспечению пожарной безопасности Куйтежского сельского поселения (далее - комиссия). </w:t>
      </w:r>
    </w:p>
    <w:p w:rsidR="00674F0F" w:rsidRDefault="007B2A2B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jc w:val="both"/>
      </w:pPr>
      <w:r>
        <w:rPr>
          <w:sz w:val="28"/>
        </w:rPr>
        <w:t xml:space="preserve">2. Комиссии осуществлять свою деятельность в соответствии с Положением о комиссии по предупреждению и ликвидации чрезвычайных </w:t>
      </w:r>
      <w:r w:rsidR="00D64709">
        <w:rPr>
          <w:sz w:val="28"/>
        </w:rPr>
        <w:t>ситуаций</w:t>
      </w:r>
      <w:r>
        <w:rPr>
          <w:sz w:val="28"/>
        </w:rPr>
        <w:t xml:space="preserve"> и обеспечению пожарной безопасности Куйтежского сельского поселения утвержденным постановлением администрации Куйтежского сельского поселения  от 10.12.2018 № 18.</w:t>
      </w:r>
      <w:r>
        <w:t xml:space="preserve"> </w:t>
      </w:r>
    </w:p>
    <w:p w:rsidR="00674F0F" w:rsidRDefault="00674F0F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jc w:val="both"/>
        <w:rPr>
          <w:color w:val="000000"/>
          <w:sz w:val="28"/>
        </w:rPr>
      </w:pPr>
    </w:p>
    <w:p w:rsidR="00674F0F" w:rsidRDefault="00674F0F">
      <w:pPr>
        <w:pStyle w:val="p3"/>
        <w:shd w:val="clear" w:color="auto" w:fill="FFFFFF"/>
        <w:spacing w:before="0" w:beforeAutospacing="0" w:after="0" w:afterAutospacing="0" w:line="276" w:lineRule="auto"/>
        <w:ind w:firstLine="555"/>
        <w:jc w:val="both"/>
        <w:rPr>
          <w:color w:val="000000"/>
          <w:sz w:val="28"/>
        </w:rPr>
      </w:pPr>
    </w:p>
    <w:p w:rsidR="00674F0F" w:rsidRDefault="007B2A2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Куйтежского                                                               </w:t>
      </w:r>
    </w:p>
    <w:p w:rsidR="00674F0F" w:rsidRDefault="007B2A2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                                                                 Л.А.Хейнонен</w:t>
      </w:r>
    </w:p>
    <w:p w:rsidR="00674F0F" w:rsidRDefault="007B2A2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:rsidR="00674F0F" w:rsidRDefault="00674F0F">
      <w:pPr>
        <w:spacing w:after="0"/>
        <w:jc w:val="right"/>
        <w:rPr>
          <w:rFonts w:ascii="Times New Roman" w:hAnsi="Times New Roman"/>
        </w:rPr>
      </w:pPr>
    </w:p>
    <w:p w:rsidR="00674F0F" w:rsidRDefault="007B2A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674F0F" w:rsidRDefault="007B2A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:rsidR="00674F0F" w:rsidRDefault="007B2A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Куйтежского сельского поселения</w:t>
      </w:r>
    </w:p>
    <w:p w:rsidR="00674F0F" w:rsidRDefault="0009689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19.06.2020 года № 16</w:t>
      </w:r>
    </w:p>
    <w:p w:rsidR="00674F0F" w:rsidRDefault="00674F0F">
      <w:pPr>
        <w:rPr>
          <w:rFonts w:ascii="Times New Roman" w:hAnsi="Times New Roman"/>
        </w:rPr>
      </w:pPr>
    </w:p>
    <w:p w:rsidR="00674F0F" w:rsidRDefault="00674F0F">
      <w:pPr>
        <w:rPr>
          <w:rFonts w:ascii="Times New Roman" w:hAnsi="Times New Roman"/>
          <w:sz w:val="28"/>
        </w:rPr>
      </w:pPr>
    </w:p>
    <w:p w:rsidR="00674F0F" w:rsidRDefault="007B2A2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 КОМИССИИ</w:t>
      </w:r>
    </w:p>
    <w:p w:rsidR="00674F0F" w:rsidRDefault="007B2A2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предупреждению и ликвидации чрезвычайных ситуаций и обеспечению пожарной безопасности</w:t>
      </w:r>
    </w:p>
    <w:p w:rsidR="00674F0F" w:rsidRDefault="007B2A2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администрации  Куйтежского сельского поселения</w:t>
      </w:r>
    </w:p>
    <w:p w:rsidR="00674F0F" w:rsidRDefault="00674F0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74F0F" w:rsidRDefault="007B2A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комиссии:</w:t>
      </w:r>
    </w:p>
    <w:p w:rsidR="00674F0F" w:rsidRDefault="007B2A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Хейнонен Людмила Алексеевна – Глава Куйтежского сельского поселения.</w:t>
      </w:r>
    </w:p>
    <w:p w:rsidR="00674F0F" w:rsidRDefault="00674F0F">
      <w:pPr>
        <w:rPr>
          <w:rFonts w:ascii="Times New Roman" w:hAnsi="Times New Roman"/>
          <w:sz w:val="28"/>
        </w:rPr>
      </w:pPr>
    </w:p>
    <w:p w:rsidR="00674F0F" w:rsidRDefault="007B2A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 Комиссии:</w:t>
      </w:r>
    </w:p>
    <w:p w:rsidR="00674F0F" w:rsidRDefault="007B2A2B">
      <w:pPr>
        <w:ind w:left="4536" w:hanging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Морозова Марина Васильевна – председатель Совета Куйтежского сельского поселения;</w:t>
      </w:r>
    </w:p>
    <w:p w:rsidR="00674F0F" w:rsidRDefault="007B2A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комиссии:</w:t>
      </w:r>
    </w:p>
    <w:p w:rsidR="00674F0F" w:rsidRDefault="007B2A2B">
      <w:pPr>
        <w:ind w:left="3686" w:hanging="36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Изотова Елена Анатольевна – специалист 1 категории администрации Куйтежского сельского поселения.</w:t>
      </w:r>
    </w:p>
    <w:p w:rsidR="00674F0F" w:rsidRDefault="00674F0F">
      <w:pPr>
        <w:rPr>
          <w:rFonts w:ascii="Times New Roman" w:hAnsi="Times New Roman"/>
          <w:sz w:val="28"/>
        </w:rPr>
      </w:pPr>
    </w:p>
    <w:p w:rsidR="00674F0F" w:rsidRDefault="007B2A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:rsidR="00674F0F" w:rsidRDefault="007B2A2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Кузьмина Арина Сергеевна – депутат по округу № 4</w:t>
      </w:r>
    </w:p>
    <w:p w:rsidR="00674F0F" w:rsidRDefault="007B2A2B">
      <w:pPr>
        <w:ind w:left="3686" w:hanging="36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Изотова Елена Михайловна  - заместитель председателя Совета Куйтежского сельского поселения</w:t>
      </w:r>
    </w:p>
    <w:p w:rsidR="00674F0F" w:rsidRDefault="00674F0F"/>
    <w:p w:rsidR="00674F0F" w:rsidRDefault="00674F0F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</w:p>
    <w:p w:rsidR="00674F0F" w:rsidRDefault="007B2A2B">
      <w:pPr>
        <w:widowControl w:val="0"/>
        <w:shd w:val="clear" w:color="auto" w:fill="FFFFFF"/>
        <w:tabs>
          <w:tab w:val="left" w:pos="1205"/>
        </w:tabs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74F0F" w:rsidRDefault="007B2A2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674F0F" w:rsidSect="00674F0F">
      <w:headerReference w:type="default" r:id="rId8"/>
      <w:pgSz w:w="11906" w:h="16838" w:code="9"/>
      <w:pgMar w:top="297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B3" w:rsidRDefault="00E615B3" w:rsidP="00674F0F">
      <w:pPr>
        <w:spacing w:after="0" w:line="240" w:lineRule="auto"/>
      </w:pPr>
      <w:r>
        <w:separator/>
      </w:r>
    </w:p>
  </w:endnote>
  <w:endnote w:type="continuationSeparator" w:id="0">
    <w:p w:rsidR="00E615B3" w:rsidRDefault="00E615B3" w:rsidP="0067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B3" w:rsidRDefault="00E615B3" w:rsidP="00674F0F">
      <w:pPr>
        <w:spacing w:after="0" w:line="240" w:lineRule="auto"/>
      </w:pPr>
      <w:r>
        <w:separator/>
      </w:r>
    </w:p>
  </w:footnote>
  <w:footnote w:type="continuationSeparator" w:id="0">
    <w:p w:rsidR="00E615B3" w:rsidRDefault="00E615B3" w:rsidP="0067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0F" w:rsidRDefault="004B0BA2">
    <w:pPr>
      <w:pStyle w:val="a5"/>
      <w:spacing w:after="0"/>
      <w:jc w:val="center"/>
    </w:pPr>
    <w:r>
      <w:fldChar w:fldCharType="begin"/>
    </w:r>
    <w:r w:rsidR="007B2A2B">
      <w:instrText>PAGE   \* MERGEFORMAT</w:instrText>
    </w:r>
    <w:r>
      <w:fldChar w:fldCharType="separate"/>
    </w:r>
    <w:r w:rsidR="0009689D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86237"/>
    <w:multiLevelType w:val="multilevel"/>
    <w:tmpl w:val="D074942A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1429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2149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869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3589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4309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5029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749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6469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F0F"/>
    <w:rsid w:val="0009689D"/>
    <w:rsid w:val="001730E3"/>
    <w:rsid w:val="004B0BA2"/>
    <w:rsid w:val="00674F0F"/>
    <w:rsid w:val="007B2A2B"/>
    <w:rsid w:val="00AC7047"/>
    <w:rsid w:val="00D64709"/>
    <w:rsid w:val="00DA678D"/>
    <w:rsid w:val="00E6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F0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74F0F"/>
    <w:pPr>
      <w:spacing w:after="0" w:line="240" w:lineRule="auto"/>
    </w:pPr>
    <w:rPr>
      <w:rFonts w:ascii="Tahoma" w:hAnsi="Tahoma"/>
      <w:sz w:val="16"/>
    </w:rPr>
  </w:style>
  <w:style w:type="paragraph" w:customStyle="1" w:styleId="p2">
    <w:name w:val="p2"/>
    <w:basedOn w:val="a"/>
    <w:rsid w:val="00674F0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3">
    <w:name w:val="p3"/>
    <w:basedOn w:val="a"/>
    <w:rsid w:val="00674F0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5">
    <w:name w:val="header"/>
    <w:basedOn w:val="a"/>
    <w:rsid w:val="00674F0F"/>
    <w:pPr>
      <w:tabs>
        <w:tab w:val="center" w:pos="4677"/>
        <w:tab w:val="right" w:pos="9355"/>
      </w:tabs>
    </w:pPr>
  </w:style>
  <w:style w:type="character" w:customStyle="1" w:styleId="LineNumber">
    <w:name w:val="Line Number"/>
    <w:basedOn w:val="a0"/>
    <w:semiHidden/>
    <w:rsid w:val="00674F0F"/>
  </w:style>
  <w:style w:type="character" w:styleId="a6">
    <w:name w:val="Hyperlink"/>
    <w:rsid w:val="00674F0F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674F0F"/>
    <w:rPr>
      <w:rFonts w:ascii="Tahoma" w:hAnsi="Tahoma"/>
      <w:sz w:val="16"/>
    </w:rPr>
  </w:style>
  <w:style w:type="character" w:customStyle="1" w:styleId="s1">
    <w:name w:val="s1"/>
    <w:basedOn w:val="a0"/>
    <w:rsid w:val="00674F0F"/>
  </w:style>
  <w:style w:type="table" w:styleId="1">
    <w:name w:val="Table Simple 1"/>
    <w:basedOn w:val="a1"/>
    <w:rsid w:val="00674F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674F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2020-06-15T08:08:00Z</dcterms:created>
  <dcterms:modified xsi:type="dcterms:W3CDTF">2020-07-15T08:07:00Z</dcterms:modified>
</cp:coreProperties>
</file>