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DB" w:rsidRDefault="00DB4DA1">
      <w:pPr>
        <w:spacing w:after="0"/>
        <w:jc w:val="center"/>
      </w:pPr>
      <w:r>
        <w:rPr>
          <w:noProof/>
        </w:rPr>
        <w:drawing>
          <wp:inline distT="0" distB="0" distL="0" distR="0">
            <wp:extent cx="790575" cy="1019175"/>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788948" cy="1017078"/>
                    </a:xfrm>
                    <a:prstGeom prst="rect">
                      <a:avLst/>
                    </a:prstGeom>
                    <a:noFill/>
                  </pic:spPr>
                </pic:pic>
              </a:graphicData>
            </a:graphic>
          </wp:inline>
        </w:drawing>
      </w:r>
      <w:r>
        <w:t xml:space="preserve">                                                  </w:t>
      </w:r>
    </w:p>
    <w:p w:rsidR="00DA4EDB" w:rsidRDefault="00DB4DA1">
      <w:pPr>
        <w:spacing w:after="0"/>
        <w:jc w:val="center"/>
        <w:rPr>
          <w:rFonts w:ascii="Times New Roman" w:hAnsi="Times New Roman"/>
          <w:b/>
        </w:rPr>
      </w:pPr>
      <w:r>
        <w:rPr>
          <w:rFonts w:ascii="Times New Roman" w:hAnsi="Times New Roman"/>
          <w:b/>
        </w:rPr>
        <w:t>РЕСПУБЛИКА КАРЕЛИЯ</w:t>
      </w:r>
    </w:p>
    <w:p w:rsidR="00DA4EDB" w:rsidRDefault="00DB4DA1">
      <w:pPr>
        <w:spacing w:after="0"/>
        <w:jc w:val="center"/>
        <w:rPr>
          <w:rFonts w:ascii="Times New Roman" w:hAnsi="Times New Roman"/>
          <w:b/>
        </w:rPr>
      </w:pPr>
      <w:r>
        <w:rPr>
          <w:rFonts w:ascii="Times New Roman" w:hAnsi="Times New Roman"/>
          <w:b/>
        </w:rPr>
        <w:t>ОЛОНЕЦКИЙ НАЦИОНАЛЬНЫЙ МУНИЦИПАЛЬНЫЙ РАЙОН</w:t>
      </w:r>
    </w:p>
    <w:p w:rsidR="00DA4EDB" w:rsidRDefault="00DB4DA1">
      <w:pPr>
        <w:pBdr>
          <w:bottom w:val="single" w:sz="12" w:space="0" w:color="auto"/>
        </w:pBdr>
        <w:spacing w:after="0"/>
        <w:jc w:val="center"/>
        <w:rPr>
          <w:rFonts w:ascii="Times New Roman" w:hAnsi="Times New Roman"/>
          <w:b/>
        </w:rPr>
      </w:pPr>
      <w:r>
        <w:rPr>
          <w:rFonts w:ascii="Times New Roman" w:hAnsi="Times New Roman"/>
          <w:b/>
        </w:rPr>
        <w:t>АДМИНИСТРАЦИЯ КУЙТЕЖСКОГО СЕЛЬСКОГО ПОСЕЛЕНИЯ</w:t>
      </w:r>
    </w:p>
    <w:p w:rsidR="00DA4EDB" w:rsidRDefault="00DB4DA1">
      <w:pPr>
        <w:spacing w:after="0"/>
        <w:jc w:val="center"/>
        <w:rPr>
          <w:rFonts w:ascii="Times New Roman" w:hAnsi="Times New Roman"/>
          <w:b/>
        </w:rPr>
      </w:pPr>
      <w:r>
        <w:rPr>
          <w:rFonts w:ascii="Times New Roman" w:hAnsi="Times New Roman"/>
          <w:b/>
        </w:rPr>
        <w:t xml:space="preserve">186021, Россия, Республика Карелия, </w:t>
      </w:r>
      <w:proofErr w:type="spellStart"/>
      <w:r>
        <w:rPr>
          <w:rFonts w:ascii="Times New Roman" w:hAnsi="Times New Roman"/>
          <w:b/>
        </w:rPr>
        <w:t>Олонецкий</w:t>
      </w:r>
      <w:proofErr w:type="spellEnd"/>
      <w:r>
        <w:rPr>
          <w:rFonts w:ascii="Times New Roman" w:hAnsi="Times New Roman"/>
          <w:b/>
        </w:rPr>
        <w:t xml:space="preserve"> район, </w:t>
      </w:r>
    </w:p>
    <w:p w:rsidR="00DA4EDB" w:rsidRDefault="00DB4DA1">
      <w:pPr>
        <w:spacing w:after="0"/>
        <w:jc w:val="center"/>
        <w:rPr>
          <w:rFonts w:ascii="Times New Roman" w:hAnsi="Times New Roman"/>
          <w:b/>
        </w:rPr>
      </w:pPr>
      <w:proofErr w:type="spellStart"/>
      <w:r>
        <w:rPr>
          <w:rFonts w:ascii="Times New Roman" w:hAnsi="Times New Roman"/>
          <w:b/>
        </w:rPr>
        <w:t>Куйтежское</w:t>
      </w:r>
      <w:proofErr w:type="spellEnd"/>
      <w:r>
        <w:rPr>
          <w:rFonts w:ascii="Times New Roman" w:hAnsi="Times New Roman"/>
          <w:b/>
        </w:rPr>
        <w:t xml:space="preserve"> сельское поселение, д. Куйтежа, ул. Ленина, д. 21</w:t>
      </w:r>
    </w:p>
    <w:p w:rsidR="00DA4EDB" w:rsidRDefault="00DA4EDB">
      <w:pPr>
        <w:spacing w:after="0"/>
        <w:jc w:val="center"/>
        <w:rPr>
          <w:b/>
        </w:rPr>
      </w:pPr>
    </w:p>
    <w:p w:rsidR="00DA4EDB" w:rsidRDefault="00DA4EDB">
      <w:pPr>
        <w:spacing w:after="0"/>
        <w:jc w:val="center"/>
        <w:rPr>
          <w:rFonts w:ascii="Times New Roman" w:hAnsi="Times New Roman"/>
          <w:sz w:val="24"/>
        </w:rPr>
      </w:pPr>
    </w:p>
    <w:p w:rsidR="00DA4EDB" w:rsidRDefault="00DB4DA1">
      <w:pPr>
        <w:spacing w:after="0"/>
        <w:jc w:val="center"/>
        <w:rPr>
          <w:rFonts w:ascii="Times New Roman" w:hAnsi="Times New Roman"/>
          <w:b/>
          <w:sz w:val="28"/>
        </w:rPr>
      </w:pPr>
      <w:r>
        <w:rPr>
          <w:rFonts w:ascii="Times New Roman" w:hAnsi="Times New Roman"/>
          <w:b/>
          <w:sz w:val="28"/>
        </w:rPr>
        <w:t>ПОСТАНОВЛЕНИЕ</w:t>
      </w:r>
    </w:p>
    <w:p w:rsidR="00DA4EDB" w:rsidRDefault="00DA4EDB">
      <w:pPr>
        <w:spacing w:after="0"/>
        <w:jc w:val="center"/>
        <w:rPr>
          <w:rFonts w:ascii="Times New Roman" w:hAnsi="Times New Roman"/>
          <w:b/>
          <w:sz w:val="28"/>
        </w:rPr>
      </w:pPr>
    </w:p>
    <w:p w:rsidR="00DA4EDB" w:rsidRDefault="00DA4EDB">
      <w:pPr>
        <w:spacing w:after="0"/>
        <w:contextualSpacing/>
        <w:jc w:val="center"/>
        <w:rPr>
          <w:rFonts w:ascii="Times New Roman" w:hAnsi="Times New Roman"/>
          <w:b/>
          <w:sz w:val="28"/>
        </w:rPr>
      </w:pPr>
    </w:p>
    <w:p w:rsidR="00DA4EDB" w:rsidRDefault="00DB4DA1">
      <w:pPr>
        <w:shd w:val="clear" w:color="auto" w:fill="FFFFFF"/>
        <w:spacing w:after="0"/>
        <w:contextualSpacing/>
        <w:rPr>
          <w:rFonts w:ascii="Times New Roman" w:hAnsi="Times New Roman"/>
          <w:b/>
          <w:sz w:val="28"/>
        </w:rPr>
      </w:pPr>
      <w:r>
        <w:rPr>
          <w:rFonts w:ascii="Times New Roman" w:hAnsi="Times New Roman"/>
          <w:b/>
          <w:sz w:val="28"/>
        </w:rPr>
        <w:t xml:space="preserve">от 31 июля 2020 года                                                                                      № 23                                              </w:t>
      </w:r>
    </w:p>
    <w:p w:rsidR="00DA4EDB" w:rsidRDefault="00DA4EDB">
      <w:pPr>
        <w:pStyle w:val="Default"/>
        <w:rPr>
          <w:b/>
          <w:sz w:val="28"/>
        </w:rPr>
      </w:pPr>
    </w:p>
    <w:p w:rsidR="00DA4EDB" w:rsidRDefault="00DB4DA1">
      <w:pPr>
        <w:spacing w:after="0" w:line="240" w:lineRule="auto"/>
        <w:ind w:right="3690"/>
        <w:jc w:val="both"/>
        <w:rPr>
          <w:rFonts w:ascii="Times New Roman" w:hAnsi="Times New Roman"/>
          <w:b/>
          <w:sz w:val="28"/>
        </w:rPr>
      </w:pPr>
      <w:r>
        <w:rPr>
          <w:rFonts w:ascii="TimesNewRomanPSMT" w:hAnsi="TimesNewRomanPSMT"/>
          <w:b/>
          <w:color w:val="000000"/>
          <w:sz w:val="28"/>
        </w:rPr>
        <w:t xml:space="preserve">Об утверждении административного регламента исполнения муниципальной функции «Муниципальный контроль в сфере благоустройства» </w:t>
      </w:r>
      <w:r>
        <w:rPr>
          <w:rFonts w:ascii="Times New Roman" w:hAnsi="Times New Roman"/>
          <w:b/>
          <w:sz w:val="28"/>
        </w:rPr>
        <w:t>на территории  Куйтежского сельского поселения</w:t>
      </w:r>
    </w:p>
    <w:p w:rsidR="00DA4EDB" w:rsidRDefault="00DA4EDB">
      <w:pPr>
        <w:spacing w:after="0" w:line="240" w:lineRule="auto"/>
        <w:rPr>
          <w:rFonts w:ascii="Times New Roman" w:hAnsi="Times New Roman"/>
          <w:sz w:val="24"/>
        </w:rPr>
      </w:pPr>
    </w:p>
    <w:p w:rsidR="00DA4EDB" w:rsidRDefault="00DB4DA1">
      <w:pPr>
        <w:spacing w:after="0" w:line="240" w:lineRule="auto"/>
        <w:jc w:val="both"/>
        <w:outlineLvl w:val="0"/>
        <w:rPr>
          <w:rFonts w:ascii="Times New Roman" w:hAnsi="Times New Roman"/>
          <w:sz w:val="24"/>
        </w:rPr>
      </w:pPr>
      <w:r>
        <w:rPr>
          <w:rFonts w:ascii="Times New Roman" w:hAnsi="Times New Roman"/>
          <w:sz w:val="24"/>
        </w:rPr>
        <w:t xml:space="preserve">     </w:t>
      </w:r>
    </w:p>
    <w:p w:rsidR="00DA4EDB" w:rsidRPr="00DB4DA1" w:rsidRDefault="00DB4DA1">
      <w:pPr>
        <w:spacing w:after="0" w:line="240" w:lineRule="auto"/>
        <w:jc w:val="both"/>
        <w:outlineLvl w:val="0"/>
        <w:rPr>
          <w:rFonts w:ascii="Times New Roman" w:hAnsi="Times New Roman"/>
          <w:sz w:val="28"/>
          <w:szCs w:val="28"/>
        </w:rPr>
      </w:pPr>
      <w:r w:rsidRPr="00DB4DA1">
        <w:rPr>
          <w:rFonts w:ascii="Times New Roman" w:hAnsi="Times New Roman"/>
          <w:sz w:val="28"/>
          <w:szCs w:val="28"/>
        </w:rPr>
        <w:t xml:space="preserve">        </w:t>
      </w:r>
      <w:proofErr w:type="gramStart"/>
      <w:r w:rsidRPr="00DB4DA1">
        <w:rPr>
          <w:rFonts w:ascii="Times New Roman" w:hAnsi="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hyperlink r:id="rId6" w:history="1">
        <w:r w:rsidRPr="00DB4DA1">
          <w:rPr>
            <w:rStyle w:val="a9"/>
            <w:b w:val="0"/>
            <w:color w:val="auto"/>
            <w:sz w:val="28"/>
            <w:szCs w:val="28"/>
          </w:rPr>
          <w:t>Федеральным законом</w:t>
        </w:r>
      </w:hyperlink>
      <w:r w:rsidRPr="00DB4DA1">
        <w:rPr>
          <w:rFonts w:ascii="Times New Roman" w:hAnsi="Times New Roman"/>
          <w:b/>
          <w:sz w:val="28"/>
          <w:szCs w:val="28"/>
        </w:rPr>
        <w:t xml:space="preserve"> </w:t>
      </w:r>
      <w:r w:rsidRPr="00DB4DA1">
        <w:rPr>
          <w:rFonts w:ascii="Times New Roman" w:hAnsi="Times New Roman"/>
          <w:sz w:val="28"/>
          <w:szCs w:val="28"/>
        </w:rPr>
        <w:t>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Устава муниципального образования «</w:t>
      </w:r>
      <w:proofErr w:type="spellStart"/>
      <w:r w:rsidRPr="00DB4DA1">
        <w:rPr>
          <w:rFonts w:ascii="Times New Roman" w:hAnsi="Times New Roman"/>
          <w:sz w:val="28"/>
          <w:szCs w:val="28"/>
        </w:rPr>
        <w:t>Куйтежское</w:t>
      </w:r>
      <w:proofErr w:type="spellEnd"/>
      <w:r w:rsidRPr="00DB4DA1">
        <w:rPr>
          <w:rFonts w:ascii="Times New Roman" w:hAnsi="Times New Roman"/>
          <w:sz w:val="28"/>
          <w:szCs w:val="28"/>
        </w:rPr>
        <w:t xml:space="preserve"> сельское поселение», в целях установления порядка организации и проведения проверок при</w:t>
      </w:r>
      <w:proofErr w:type="gramEnd"/>
      <w:r w:rsidRPr="00DB4DA1">
        <w:rPr>
          <w:rFonts w:ascii="Times New Roman" w:hAnsi="Times New Roman"/>
          <w:sz w:val="28"/>
          <w:szCs w:val="28"/>
        </w:rPr>
        <w:t xml:space="preserve"> </w:t>
      </w:r>
      <w:proofErr w:type="gramStart"/>
      <w:r w:rsidRPr="00DB4DA1">
        <w:rPr>
          <w:rFonts w:ascii="Times New Roman" w:hAnsi="Times New Roman"/>
          <w:sz w:val="28"/>
          <w:szCs w:val="28"/>
        </w:rPr>
        <w:t>осуществлении</w:t>
      </w:r>
      <w:proofErr w:type="gramEnd"/>
      <w:r w:rsidRPr="00DB4DA1">
        <w:rPr>
          <w:rFonts w:ascii="Times New Roman" w:hAnsi="Times New Roman"/>
          <w:sz w:val="28"/>
          <w:szCs w:val="28"/>
        </w:rPr>
        <w:t xml:space="preserve"> муниципального контроля в сфере благоустройства на территории Куйтежского сельского поселения,  Администрация Куйтежского сельского поселения постановляет:</w:t>
      </w:r>
    </w:p>
    <w:p w:rsidR="00DA4EDB" w:rsidRPr="00DB4DA1" w:rsidRDefault="00DA4EDB">
      <w:pPr>
        <w:spacing w:after="0" w:line="240" w:lineRule="auto"/>
        <w:jc w:val="both"/>
        <w:outlineLvl w:val="0"/>
        <w:rPr>
          <w:rFonts w:ascii="Times New Roman" w:hAnsi="Times New Roman"/>
          <w:sz w:val="28"/>
          <w:szCs w:val="28"/>
        </w:rPr>
      </w:pPr>
    </w:p>
    <w:p w:rsidR="00DA4EDB" w:rsidRPr="00DB4DA1" w:rsidRDefault="00DB4DA1">
      <w:pPr>
        <w:numPr>
          <w:ilvl w:val="0"/>
          <w:numId w:val="5"/>
        </w:numPr>
        <w:spacing w:after="0" w:line="240" w:lineRule="auto"/>
        <w:ind w:left="0" w:firstLine="709"/>
        <w:jc w:val="both"/>
        <w:rPr>
          <w:rFonts w:ascii="Times New Roman" w:hAnsi="Times New Roman"/>
          <w:sz w:val="28"/>
          <w:szCs w:val="28"/>
        </w:rPr>
      </w:pPr>
      <w:r w:rsidRPr="00DB4DA1">
        <w:rPr>
          <w:rFonts w:ascii="Times New Roman" w:hAnsi="Times New Roman"/>
          <w:sz w:val="28"/>
          <w:szCs w:val="28"/>
        </w:rPr>
        <w:t xml:space="preserve">Утвердить прилагаемый административный </w:t>
      </w:r>
      <w:hyperlink r:id="rId7" w:history="1">
        <w:r w:rsidRPr="00DB4DA1">
          <w:rPr>
            <w:rFonts w:ascii="Times New Roman" w:hAnsi="Times New Roman"/>
            <w:sz w:val="28"/>
            <w:szCs w:val="28"/>
          </w:rPr>
          <w:t>регламент</w:t>
        </w:r>
      </w:hyperlink>
      <w:r w:rsidRPr="00DB4DA1">
        <w:rPr>
          <w:rFonts w:ascii="Times New Roman" w:hAnsi="Times New Roman"/>
          <w:sz w:val="28"/>
          <w:szCs w:val="28"/>
        </w:rPr>
        <w:t xml:space="preserve"> исполнения  </w:t>
      </w:r>
      <w:r w:rsidRPr="00DB4DA1">
        <w:rPr>
          <w:rFonts w:ascii="Times New Roman" w:hAnsi="Times New Roman"/>
          <w:color w:val="000000"/>
          <w:sz w:val="28"/>
          <w:szCs w:val="28"/>
        </w:rPr>
        <w:t xml:space="preserve">муниципальной функции «Муниципальный контроль в сфере благоустройства»  </w:t>
      </w:r>
      <w:r w:rsidRPr="00DB4DA1">
        <w:rPr>
          <w:rFonts w:ascii="Times New Roman" w:hAnsi="Times New Roman"/>
          <w:sz w:val="28"/>
          <w:szCs w:val="28"/>
        </w:rPr>
        <w:t>на территории Куйтежского сельского поселения.</w:t>
      </w:r>
    </w:p>
    <w:p w:rsidR="00DB4DA1" w:rsidRDefault="00DB4DA1">
      <w:pPr>
        <w:numPr>
          <w:ilvl w:val="0"/>
          <w:numId w:val="5"/>
        </w:numPr>
        <w:spacing w:after="0" w:line="240" w:lineRule="auto"/>
        <w:ind w:left="0" w:firstLine="709"/>
        <w:jc w:val="both"/>
        <w:rPr>
          <w:rFonts w:ascii="Times New Roman" w:hAnsi="Times New Roman"/>
          <w:sz w:val="28"/>
          <w:szCs w:val="28"/>
        </w:rPr>
      </w:pPr>
      <w:r w:rsidRPr="00DB4DA1">
        <w:rPr>
          <w:rFonts w:ascii="Times New Roman" w:hAnsi="Times New Roman"/>
          <w:sz w:val="28"/>
          <w:szCs w:val="28"/>
        </w:rPr>
        <w:t xml:space="preserve">Постановление администрации Куйтежского сельского поселения от 23.03.2016 № 4 «Об утверждении административного регламента исполнения муниципальной функции «Муниципальный контроль в сфере благоустройства» на территории Куйтежского сельского поселения», </w:t>
      </w:r>
    </w:p>
    <w:p w:rsidR="004F6402" w:rsidRDefault="00DB4DA1" w:rsidP="004F6402">
      <w:pPr>
        <w:spacing w:after="0" w:line="240" w:lineRule="auto"/>
        <w:jc w:val="both"/>
        <w:rPr>
          <w:rFonts w:ascii="Times New Roman" w:hAnsi="Times New Roman"/>
          <w:sz w:val="28"/>
          <w:szCs w:val="28"/>
        </w:rPr>
      </w:pPr>
      <w:r>
        <w:rPr>
          <w:rFonts w:ascii="Times New Roman" w:hAnsi="Times New Roman"/>
          <w:sz w:val="28"/>
          <w:szCs w:val="28"/>
        </w:rPr>
        <w:t>постановления от 29.07.2016 № 22</w:t>
      </w:r>
      <w:r w:rsidRPr="00DB4DA1">
        <w:rPr>
          <w:rFonts w:ascii="Times New Roman" w:hAnsi="Times New Roman"/>
          <w:sz w:val="28"/>
          <w:szCs w:val="28"/>
        </w:rPr>
        <w:t xml:space="preserve"> «О внесении изменений </w:t>
      </w:r>
      <w:r>
        <w:rPr>
          <w:rFonts w:ascii="Times New Roman" w:hAnsi="Times New Roman"/>
          <w:sz w:val="28"/>
          <w:szCs w:val="28"/>
        </w:rPr>
        <w:t xml:space="preserve"> в административный регламент исполнения муниципальной функции «Муниципальный контроль в сфере благоустройства» на территории Куйтежского сельского поселения»,  п</w:t>
      </w:r>
      <w:r w:rsidRPr="00DB4DA1">
        <w:rPr>
          <w:rFonts w:ascii="Times New Roman" w:hAnsi="Times New Roman"/>
          <w:sz w:val="28"/>
          <w:szCs w:val="28"/>
        </w:rPr>
        <w:t>остановление администрации Куйте</w:t>
      </w:r>
      <w:r>
        <w:rPr>
          <w:rFonts w:ascii="Times New Roman" w:hAnsi="Times New Roman"/>
          <w:sz w:val="28"/>
          <w:szCs w:val="28"/>
        </w:rPr>
        <w:t>жского сельского поселения от 05.06.2020 № 13</w:t>
      </w:r>
      <w:r w:rsidRPr="00DB4DA1">
        <w:rPr>
          <w:rFonts w:ascii="Times New Roman" w:hAnsi="Times New Roman"/>
          <w:sz w:val="28"/>
          <w:szCs w:val="28"/>
        </w:rPr>
        <w:t xml:space="preserve"> «О внесении изменений </w:t>
      </w:r>
      <w:r>
        <w:rPr>
          <w:rFonts w:ascii="Times New Roman" w:hAnsi="Times New Roman"/>
          <w:sz w:val="28"/>
          <w:szCs w:val="28"/>
        </w:rPr>
        <w:t xml:space="preserve"> в постановление от 29.07.2016 № 22 «Об утверждении </w:t>
      </w:r>
    </w:p>
    <w:p w:rsidR="004F6402" w:rsidRDefault="004F6402" w:rsidP="004F6402">
      <w:pPr>
        <w:spacing w:after="0" w:line="240" w:lineRule="auto"/>
        <w:jc w:val="both"/>
        <w:rPr>
          <w:rFonts w:ascii="Times New Roman" w:hAnsi="Times New Roman"/>
          <w:sz w:val="28"/>
          <w:szCs w:val="28"/>
        </w:rPr>
      </w:pPr>
    </w:p>
    <w:p w:rsidR="004F6402" w:rsidRDefault="004F6402" w:rsidP="004F6402">
      <w:pPr>
        <w:spacing w:after="0" w:line="240" w:lineRule="auto"/>
        <w:jc w:val="both"/>
        <w:rPr>
          <w:rFonts w:ascii="Times New Roman" w:hAnsi="Times New Roman"/>
          <w:sz w:val="28"/>
          <w:szCs w:val="28"/>
        </w:rPr>
      </w:pPr>
    </w:p>
    <w:p w:rsidR="00DA4EDB" w:rsidRPr="00E31463" w:rsidRDefault="00DB4DA1" w:rsidP="004F6402">
      <w:pPr>
        <w:spacing w:after="0" w:line="240" w:lineRule="auto"/>
        <w:jc w:val="both"/>
        <w:rPr>
          <w:rFonts w:ascii="Times New Roman" w:hAnsi="Times New Roman"/>
          <w:sz w:val="28"/>
          <w:szCs w:val="28"/>
        </w:rPr>
      </w:pPr>
      <w:r>
        <w:rPr>
          <w:rFonts w:ascii="Times New Roman" w:hAnsi="Times New Roman"/>
          <w:sz w:val="28"/>
          <w:szCs w:val="28"/>
        </w:rPr>
        <w:lastRenderedPageBreak/>
        <w:t>административного регламента «Муниципальный контроль в сфере благоустройства» на территории Куйтежского сельского поселения»,</w:t>
      </w:r>
      <w:r w:rsidRPr="00DB4DA1">
        <w:rPr>
          <w:rFonts w:ascii="Times New Roman" w:hAnsi="Times New Roman"/>
          <w:sz w:val="28"/>
          <w:szCs w:val="28"/>
        </w:rPr>
        <w:t xml:space="preserve"> </w:t>
      </w:r>
      <w:r w:rsidR="00E31463">
        <w:rPr>
          <w:rFonts w:ascii="Times New Roman" w:hAnsi="Times New Roman"/>
          <w:sz w:val="28"/>
          <w:szCs w:val="28"/>
        </w:rPr>
        <w:t>п</w:t>
      </w:r>
      <w:r w:rsidR="00E31463" w:rsidRPr="00DB4DA1">
        <w:rPr>
          <w:rFonts w:ascii="Times New Roman" w:hAnsi="Times New Roman"/>
          <w:sz w:val="28"/>
          <w:szCs w:val="28"/>
        </w:rPr>
        <w:t>остановление администрации Куйте</w:t>
      </w:r>
      <w:r w:rsidR="00E31463">
        <w:rPr>
          <w:rFonts w:ascii="Times New Roman" w:hAnsi="Times New Roman"/>
          <w:sz w:val="28"/>
          <w:szCs w:val="28"/>
        </w:rPr>
        <w:t>жского сельского поселения от 19.06</w:t>
      </w:r>
      <w:r w:rsidR="00E31463" w:rsidRPr="00DB4DA1">
        <w:rPr>
          <w:rFonts w:ascii="Times New Roman" w:hAnsi="Times New Roman"/>
          <w:sz w:val="28"/>
          <w:szCs w:val="28"/>
        </w:rPr>
        <w:t>.</w:t>
      </w:r>
      <w:r w:rsidR="00E31463">
        <w:rPr>
          <w:rFonts w:ascii="Times New Roman" w:hAnsi="Times New Roman"/>
          <w:sz w:val="28"/>
          <w:szCs w:val="28"/>
        </w:rPr>
        <w:t>2020 г. № 17</w:t>
      </w:r>
      <w:r w:rsidR="00E31463" w:rsidRPr="00DB4DA1">
        <w:rPr>
          <w:rFonts w:ascii="Times New Roman" w:hAnsi="Times New Roman"/>
          <w:sz w:val="28"/>
          <w:szCs w:val="28"/>
        </w:rPr>
        <w:t xml:space="preserve"> «Об утверждении административного регламента «Муниципальный контроль в сфере благоустройства» на территории Куйтежского сельского поселения», </w:t>
      </w:r>
      <w:r w:rsidR="00E31463">
        <w:rPr>
          <w:rFonts w:ascii="Times New Roman" w:hAnsi="Times New Roman"/>
          <w:sz w:val="28"/>
          <w:szCs w:val="28"/>
        </w:rPr>
        <w:t xml:space="preserve"> </w:t>
      </w:r>
      <w:r w:rsidRPr="00E31463">
        <w:rPr>
          <w:rFonts w:ascii="Times New Roman" w:hAnsi="Times New Roman"/>
          <w:sz w:val="28"/>
          <w:szCs w:val="28"/>
        </w:rPr>
        <w:t>считать утратившим силу.</w:t>
      </w:r>
    </w:p>
    <w:p w:rsidR="00DA4EDB" w:rsidRPr="00DB4DA1" w:rsidRDefault="00DB4DA1">
      <w:pPr>
        <w:numPr>
          <w:ilvl w:val="0"/>
          <w:numId w:val="5"/>
        </w:numPr>
        <w:spacing w:after="0" w:line="240" w:lineRule="auto"/>
        <w:ind w:left="0" w:firstLine="709"/>
        <w:jc w:val="both"/>
        <w:rPr>
          <w:rFonts w:ascii="Times New Roman" w:hAnsi="Times New Roman"/>
          <w:sz w:val="28"/>
          <w:szCs w:val="28"/>
        </w:rPr>
      </w:pPr>
      <w:r w:rsidRPr="00DB4DA1">
        <w:rPr>
          <w:rFonts w:ascii="Times New Roman" w:hAnsi="Times New Roman"/>
          <w:sz w:val="28"/>
          <w:szCs w:val="28"/>
        </w:rPr>
        <w:t xml:space="preserve">Настоящее постановление вступает в силу со дня его подписания и подлежит размещению на официальном сайте администрации Куйтежского сельского поселения в информационно-телекоммуникационной сети «Интернет» по адресу: </w:t>
      </w:r>
      <w:hyperlink r:id="rId8" w:history="1">
        <w:r w:rsidRPr="00DB4DA1">
          <w:rPr>
            <w:rStyle w:val="a8"/>
            <w:rFonts w:ascii="Times New Roman" w:hAnsi="Times New Roman"/>
            <w:color w:val="0000FF"/>
            <w:sz w:val="28"/>
            <w:szCs w:val="28"/>
          </w:rPr>
          <w:t>http://kuitezhaadm.ru/</w:t>
        </w:r>
      </w:hyperlink>
      <w:r w:rsidRPr="00DB4DA1">
        <w:rPr>
          <w:rFonts w:ascii="Times New Roman" w:hAnsi="Times New Roman"/>
          <w:sz w:val="28"/>
          <w:szCs w:val="28"/>
        </w:rPr>
        <w:t xml:space="preserve"> и обнародованию в </w:t>
      </w:r>
      <w:proofErr w:type="spellStart"/>
      <w:r w:rsidRPr="00DB4DA1">
        <w:rPr>
          <w:rFonts w:ascii="Times New Roman" w:hAnsi="Times New Roman"/>
          <w:sz w:val="28"/>
          <w:szCs w:val="28"/>
        </w:rPr>
        <w:t>Куйтежской</w:t>
      </w:r>
      <w:proofErr w:type="spellEnd"/>
      <w:r w:rsidRPr="00DB4DA1">
        <w:rPr>
          <w:rFonts w:ascii="Times New Roman" w:hAnsi="Times New Roman"/>
          <w:sz w:val="28"/>
          <w:szCs w:val="28"/>
        </w:rPr>
        <w:t xml:space="preserve"> сельской библиотеке.</w:t>
      </w:r>
    </w:p>
    <w:p w:rsidR="00DA4EDB" w:rsidRPr="00DB4DA1" w:rsidRDefault="00DB4DA1">
      <w:pPr>
        <w:numPr>
          <w:ilvl w:val="0"/>
          <w:numId w:val="5"/>
        </w:numPr>
        <w:spacing w:after="0" w:line="240" w:lineRule="auto"/>
        <w:ind w:left="0" w:firstLine="709"/>
        <w:jc w:val="both"/>
        <w:rPr>
          <w:rFonts w:ascii="Times New Roman" w:hAnsi="Times New Roman"/>
          <w:sz w:val="28"/>
          <w:szCs w:val="28"/>
        </w:rPr>
      </w:pPr>
      <w:proofErr w:type="gramStart"/>
      <w:r w:rsidRPr="00DB4DA1">
        <w:rPr>
          <w:rFonts w:ascii="Times New Roman" w:hAnsi="Times New Roman"/>
          <w:sz w:val="28"/>
          <w:szCs w:val="28"/>
        </w:rPr>
        <w:t>Контроль за</w:t>
      </w:r>
      <w:proofErr w:type="gramEnd"/>
      <w:r w:rsidRPr="00DB4DA1">
        <w:rPr>
          <w:rFonts w:ascii="Times New Roman" w:hAnsi="Times New Roman"/>
          <w:sz w:val="28"/>
          <w:szCs w:val="28"/>
        </w:rPr>
        <w:t xml:space="preserve"> исполнением настоящего постановления оставляю за собой.</w:t>
      </w:r>
    </w:p>
    <w:p w:rsidR="00DA4EDB" w:rsidRDefault="00DA4EDB">
      <w:pPr>
        <w:pStyle w:val="a5"/>
        <w:spacing w:line="240" w:lineRule="auto"/>
        <w:jc w:val="both"/>
        <w:rPr>
          <w:rFonts w:ascii="Times New Roman" w:hAnsi="Times New Roman"/>
          <w:sz w:val="28"/>
          <w:szCs w:val="28"/>
        </w:rPr>
      </w:pPr>
    </w:p>
    <w:p w:rsidR="004F6402" w:rsidRDefault="004F6402">
      <w:pPr>
        <w:pStyle w:val="a5"/>
        <w:spacing w:line="240" w:lineRule="auto"/>
        <w:jc w:val="both"/>
        <w:rPr>
          <w:rFonts w:ascii="Times New Roman" w:hAnsi="Times New Roman"/>
          <w:sz w:val="28"/>
          <w:szCs w:val="28"/>
        </w:rPr>
      </w:pPr>
    </w:p>
    <w:p w:rsidR="004F6402" w:rsidRDefault="004F6402">
      <w:pPr>
        <w:pStyle w:val="a5"/>
        <w:spacing w:line="240" w:lineRule="auto"/>
        <w:jc w:val="both"/>
        <w:rPr>
          <w:rFonts w:ascii="Times New Roman" w:hAnsi="Times New Roman"/>
          <w:sz w:val="28"/>
          <w:szCs w:val="28"/>
        </w:rPr>
      </w:pPr>
    </w:p>
    <w:p w:rsidR="004F6402" w:rsidRPr="00DB4DA1" w:rsidRDefault="004F6402">
      <w:pPr>
        <w:pStyle w:val="a5"/>
        <w:spacing w:line="240" w:lineRule="auto"/>
        <w:jc w:val="both"/>
        <w:rPr>
          <w:rFonts w:ascii="Times New Roman" w:hAnsi="Times New Roman"/>
          <w:sz w:val="28"/>
          <w:szCs w:val="28"/>
        </w:rPr>
      </w:pPr>
    </w:p>
    <w:p w:rsidR="00DA4EDB" w:rsidRPr="00DB4DA1" w:rsidRDefault="00DB4DA1">
      <w:pPr>
        <w:pStyle w:val="a5"/>
        <w:spacing w:line="240" w:lineRule="auto"/>
        <w:ind w:left="0"/>
        <w:jc w:val="both"/>
        <w:rPr>
          <w:rFonts w:ascii="Times New Roman" w:hAnsi="Times New Roman"/>
          <w:sz w:val="28"/>
          <w:szCs w:val="28"/>
        </w:rPr>
      </w:pPr>
      <w:r w:rsidRPr="00DB4DA1">
        <w:rPr>
          <w:rFonts w:ascii="Times New Roman" w:hAnsi="Times New Roman"/>
          <w:sz w:val="28"/>
          <w:szCs w:val="28"/>
        </w:rPr>
        <w:t>Глава Куйтежского</w:t>
      </w:r>
    </w:p>
    <w:p w:rsidR="00DA4EDB" w:rsidRPr="00DB4DA1" w:rsidRDefault="00DB4DA1" w:rsidP="00DB4DA1">
      <w:pPr>
        <w:pStyle w:val="a5"/>
        <w:spacing w:line="240" w:lineRule="auto"/>
        <w:ind w:left="0"/>
        <w:rPr>
          <w:rFonts w:ascii="Times New Roman" w:hAnsi="Times New Roman"/>
          <w:sz w:val="28"/>
          <w:szCs w:val="28"/>
        </w:rPr>
      </w:pPr>
      <w:r w:rsidRPr="00DB4DA1">
        <w:rPr>
          <w:rFonts w:ascii="Times New Roman" w:hAnsi="Times New Roman"/>
          <w:sz w:val="28"/>
          <w:szCs w:val="28"/>
        </w:rPr>
        <w:t xml:space="preserve">сельского поселения   </w:t>
      </w:r>
      <w:r>
        <w:rPr>
          <w:rFonts w:ascii="Times New Roman" w:hAnsi="Times New Roman"/>
          <w:sz w:val="28"/>
          <w:szCs w:val="28"/>
        </w:rPr>
        <w:t xml:space="preserve">                            </w:t>
      </w:r>
      <w:r w:rsidRPr="00DB4DA1">
        <w:rPr>
          <w:rFonts w:ascii="Times New Roman" w:hAnsi="Times New Roman"/>
          <w:sz w:val="28"/>
          <w:szCs w:val="28"/>
        </w:rPr>
        <w:t xml:space="preserve">                   </w:t>
      </w:r>
      <w:r>
        <w:rPr>
          <w:rFonts w:ascii="Times New Roman" w:hAnsi="Times New Roman"/>
          <w:sz w:val="28"/>
          <w:szCs w:val="28"/>
        </w:rPr>
        <w:t xml:space="preserve">                    </w:t>
      </w:r>
      <w:r w:rsidRPr="00DB4DA1">
        <w:rPr>
          <w:rFonts w:ascii="Times New Roman" w:hAnsi="Times New Roman"/>
          <w:sz w:val="28"/>
          <w:szCs w:val="28"/>
        </w:rPr>
        <w:t>Л.А. Хейнонен</w:t>
      </w:r>
    </w:p>
    <w:p w:rsidR="00DA4EDB" w:rsidRDefault="00DA4EDB">
      <w:pPr>
        <w:pStyle w:val="a5"/>
        <w:spacing w:line="240" w:lineRule="auto"/>
        <w:ind w:left="0"/>
        <w:jc w:val="both"/>
        <w:rPr>
          <w:rFonts w:ascii="Times New Roman" w:hAnsi="Times New Roman"/>
          <w:sz w:val="24"/>
        </w:rPr>
      </w:pPr>
    </w:p>
    <w:p w:rsidR="00DA4EDB" w:rsidRDefault="00DA4EDB">
      <w:pPr>
        <w:pStyle w:val="a5"/>
        <w:spacing w:line="240" w:lineRule="auto"/>
        <w:ind w:left="0"/>
        <w:jc w:val="both"/>
        <w:rPr>
          <w:rFonts w:ascii="Times New Roman" w:hAnsi="Times New Roman"/>
          <w:sz w:val="24"/>
        </w:rPr>
      </w:pPr>
    </w:p>
    <w:p w:rsidR="00DA4EDB" w:rsidRDefault="00DA4EDB">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pPr>
        <w:pStyle w:val="a5"/>
        <w:spacing w:line="240" w:lineRule="auto"/>
        <w:jc w:val="both"/>
        <w:rPr>
          <w:rFonts w:ascii="Times New Roman" w:hAnsi="Times New Roman"/>
          <w:sz w:val="24"/>
        </w:rPr>
      </w:pPr>
    </w:p>
    <w:p w:rsidR="00DB4DA1" w:rsidRDefault="00DB4DA1" w:rsidP="00DB4DA1">
      <w:pPr>
        <w:spacing w:after="0" w:line="240" w:lineRule="auto"/>
        <w:rPr>
          <w:rFonts w:ascii="Times New Roman" w:hAnsi="Times New Roman"/>
          <w:color w:val="000000"/>
          <w:sz w:val="24"/>
        </w:rPr>
      </w:pPr>
    </w:p>
    <w:p w:rsidR="00DB4DA1" w:rsidRDefault="00DB4DA1">
      <w:pPr>
        <w:spacing w:after="0" w:line="240" w:lineRule="auto"/>
        <w:ind w:left="4820"/>
        <w:jc w:val="right"/>
        <w:rPr>
          <w:rFonts w:ascii="Times New Roman" w:hAnsi="Times New Roman"/>
          <w:color w:val="000000"/>
          <w:sz w:val="24"/>
        </w:rPr>
      </w:pPr>
    </w:p>
    <w:p w:rsidR="00DA4EDB" w:rsidRDefault="00DB4DA1">
      <w:pPr>
        <w:spacing w:after="0" w:line="240" w:lineRule="auto"/>
        <w:ind w:left="4820"/>
        <w:jc w:val="right"/>
        <w:rPr>
          <w:rFonts w:ascii="Times New Roman" w:hAnsi="Times New Roman"/>
          <w:sz w:val="24"/>
        </w:rPr>
      </w:pPr>
      <w:r>
        <w:rPr>
          <w:rFonts w:ascii="Times New Roman" w:hAnsi="Times New Roman"/>
          <w:color w:val="000000"/>
          <w:sz w:val="24"/>
        </w:rPr>
        <w:t>Приложение к постановлению  администрации Куйтежского сельского поселения</w:t>
      </w:r>
      <w:r>
        <w:rPr>
          <w:rFonts w:ascii="Times New Roman" w:hAnsi="Times New Roman"/>
          <w:sz w:val="24"/>
        </w:rPr>
        <w:t xml:space="preserve"> от 31.07.2020 года  № 23        </w:t>
      </w:r>
    </w:p>
    <w:p w:rsidR="00DA4EDB" w:rsidRDefault="00DA4EDB">
      <w:pPr>
        <w:tabs>
          <w:tab w:val="left" w:pos="7485"/>
        </w:tabs>
        <w:spacing w:after="0" w:line="240" w:lineRule="auto"/>
        <w:ind w:firstLine="720"/>
        <w:jc w:val="right"/>
        <w:rPr>
          <w:rFonts w:ascii="Times New Roman" w:hAnsi="Times New Roman"/>
          <w:sz w:val="20"/>
        </w:rPr>
      </w:pPr>
    </w:p>
    <w:p w:rsidR="00DA4EDB" w:rsidRDefault="00DB4DA1">
      <w:pPr>
        <w:tabs>
          <w:tab w:val="left" w:pos="7485"/>
        </w:tabs>
        <w:spacing w:after="0" w:line="240" w:lineRule="auto"/>
        <w:ind w:firstLine="720"/>
        <w:jc w:val="right"/>
        <w:rPr>
          <w:rFonts w:ascii="Times New Roman" w:hAnsi="Times New Roman"/>
          <w:sz w:val="20"/>
        </w:rPr>
      </w:pPr>
      <w:r>
        <w:rPr>
          <w:rFonts w:ascii="Times New Roman" w:hAnsi="Times New Roman"/>
          <w:sz w:val="20"/>
        </w:rPr>
        <w:t xml:space="preserve">              </w:t>
      </w:r>
    </w:p>
    <w:p w:rsidR="00DA4EDB" w:rsidRDefault="00DB4DA1">
      <w:pPr>
        <w:pStyle w:val="1"/>
        <w:spacing w:before="0" w:after="0"/>
        <w:rPr>
          <w:rFonts w:ascii="Times New Roman" w:hAnsi="Times New Roman"/>
          <w:color w:val="auto"/>
        </w:rPr>
      </w:pPr>
      <w:r>
        <w:rPr>
          <w:rFonts w:ascii="Times New Roman" w:hAnsi="Times New Roman"/>
          <w:color w:val="auto"/>
        </w:rPr>
        <w:t>Административный регламент</w:t>
      </w:r>
      <w:r>
        <w:rPr>
          <w:rFonts w:ascii="Times New Roman" w:hAnsi="Times New Roman"/>
          <w:color w:val="auto"/>
        </w:rPr>
        <w:br/>
        <w:t>исполнения муниципальной функции  " Муниципальный контроль в сфере благоустройства"  на территории Куйтежского сельского поселения.</w:t>
      </w:r>
    </w:p>
    <w:p w:rsidR="00DA4EDB" w:rsidRDefault="00DA4EDB">
      <w:pPr>
        <w:pStyle w:val="1"/>
        <w:spacing w:before="0" w:after="0"/>
        <w:rPr>
          <w:rFonts w:ascii="Times New Roman" w:hAnsi="Times New Roman"/>
          <w:color w:val="auto"/>
        </w:rPr>
      </w:pPr>
      <w:bookmarkStart w:id="0" w:name="sub_101"/>
    </w:p>
    <w:p w:rsidR="00DA4EDB" w:rsidRDefault="00DB4DA1">
      <w:pPr>
        <w:pStyle w:val="1"/>
        <w:numPr>
          <w:ilvl w:val="0"/>
          <w:numId w:val="10"/>
        </w:numPr>
        <w:spacing w:before="0" w:after="0"/>
        <w:rPr>
          <w:rFonts w:ascii="Times New Roman" w:hAnsi="Times New Roman"/>
          <w:color w:val="auto"/>
        </w:rPr>
      </w:pPr>
      <w:r>
        <w:rPr>
          <w:rFonts w:ascii="Times New Roman" w:hAnsi="Times New Roman"/>
          <w:color w:val="auto"/>
        </w:rPr>
        <w:t>Общие положения</w:t>
      </w:r>
    </w:p>
    <w:p w:rsidR="00DA4EDB" w:rsidRDefault="00DA4EDB">
      <w:pPr>
        <w:spacing w:after="0"/>
      </w:pPr>
    </w:p>
    <w:p w:rsidR="00DA4EDB" w:rsidRDefault="00DB4DA1">
      <w:pPr>
        <w:spacing w:after="0" w:line="240" w:lineRule="auto"/>
        <w:ind w:firstLine="720"/>
        <w:jc w:val="both"/>
        <w:rPr>
          <w:rFonts w:ascii="Times New Roman" w:hAnsi="Times New Roman"/>
          <w:sz w:val="24"/>
        </w:rPr>
      </w:pPr>
      <w:bookmarkStart w:id="1" w:name="sub_111"/>
      <w:bookmarkEnd w:id="0"/>
      <w:r>
        <w:rPr>
          <w:rFonts w:ascii="Times New Roman" w:hAnsi="Times New Roman"/>
          <w:sz w:val="24"/>
        </w:rPr>
        <w:t xml:space="preserve">1. </w:t>
      </w:r>
      <w:proofErr w:type="gramStart"/>
      <w:r>
        <w:rPr>
          <w:rFonts w:ascii="Times New Roman" w:hAnsi="Times New Roman"/>
          <w:sz w:val="24"/>
        </w:rPr>
        <w:t>Настоящий регламент определяет сроки и последовательность действий администрации Куйтежского сельского поселения (далее – администрация) по исполнению муниципальной функции по организации и проведению проверок и иных контрольных мероприятий в сфере благоустройства, порядок взаимодействия между должностными лицами, а также взаимодействие с юридическими лицами, индивидуальными предпринимателями при исполнении функций по контролю за исполнением требований, установленных нормативными правовыми актами  в сфере благоустройства.</w:t>
      </w:r>
      <w:bookmarkStart w:id="2" w:name="sub_112"/>
      <w:bookmarkEnd w:id="1"/>
      <w:proofErr w:type="gramEnd"/>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2. Исполнение функций по организации и осуществлению муниципального контроля в сфере благоустройства  администрацией  осуществляется в соответствии </w:t>
      </w:r>
      <w:proofErr w:type="gramStart"/>
      <w:r>
        <w:rPr>
          <w:rFonts w:ascii="Times New Roman" w:hAnsi="Times New Roman"/>
          <w:sz w:val="24"/>
        </w:rPr>
        <w:t>с</w:t>
      </w:r>
      <w:proofErr w:type="gramEnd"/>
      <w:r>
        <w:rPr>
          <w:rFonts w:ascii="Times New Roman" w:hAnsi="Times New Roman"/>
          <w:sz w:val="24"/>
        </w:rPr>
        <w:t>:</w:t>
      </w:r>
    </w:p>
    <w:bookmarkEnd w:id="2"/>
    <w:p w:rsidR="00DA4EDB" w:rsidRDefault="00DB4DA1">
      <w:pPr>
        <w:pStyle w:val="a4"/>
        <w:jc w:val="both"/>
        <w:rPr>
          <w:rFonts w:ascii="Times New Roman" w:hAnsi="Times New Roman"/>
          <w:sz w:val="24"/>
        </w:rPr>
      </w:pPr>
      <w:r>
        <w:rPr>
          <w:rFonts w:ascii="Times New Roman" w:hAnsi="Times New Roman"/>
          <w:sz w:val="24"/>
        </w:rPr>
        <w:t xml:space="preserve">- </w:t>
      </w:r>
      <w:hyperlink r:id="rId9" w:history="1">
        <w:r>
          <w:rPr>
            <w:rStyle w:val="a9"/>
            <w:color w:val="auto"/>
            <w:sz w:val="24"/>
          </w:rPr>
          <w:t>Конституцией</w:t>
        </w:r>
      </w:hyperlink>
      <w:r>
        <w:rPr>
          <w:rFonts w:ascii="Times New Roman" w:hAnsi="Times New Roman"/>
          <w:sz w:val="24"/>
        </w:rPr>
        <w:t xml:space="preserve"> Российской Федерации;</w:t>
      </w:r>
    </w:p>
    <w:p w:rsidR="00DA4EDB" w:rsidRDefault="00DB4DA1">
      <w:pPr>
        <w:pStyle w:val="a4"/>
        <w:jc w:val="both"/>
        <w:rPr>
          <w:rFonts w:ascii="Times New Roman" w:hAnsi="Times New Roman"/>
          <w:sz w:val="24"/>
        </w:rPr>
      </w:pPr>
      <w:r>
        <w:rPr>
          <w:rFonts w:ascii="Times New Roman" w:hAnsi="Times New Roman"/>
          <w:sz w:val="24"/>
        </w:rPr>
        <w:t xml:space="preserve">- </w:t>
      </w:r>
      <w:hyperlink r:id="rId10" w:history="1">
        <w:r>
          <w:rPr>
            <w:rStyle w:val="a9"/>
            <w:color w:val="auto"/>
            <w:sz w:val="24"/>
          </w:rPr>
          <w:t>Кодексом</w:t>
        </w:r>
      </w:hyperlink>
      <w:r>
        <w:rPr>
          <w:rFonts w:ascii="Times New Roman" w:hAnsi="Times New Roman"/>
          <w:sz w:val="24"/>
        </w:rPr>
        <w:t xml:space="preserve"> Российской Федерации об административных правонарушениях;</w:t>
      </w:r>
    </w:p>
    <w:p w:rsidR="00DA4EDB" w:rsidRDefault="00DB4DA1">
      <w:pPr>
        <w:pStyle w:val="a4"/>
        <w:jc w:val="both"/>
        <w:rPr>
          <w:rFonts w:ascii="Times New Roman" w:hAnsi="Times New Roman"/>
          <w:sz w:val="24"/>
        </w:rPr>
      </w:pPr>
      <w:r>
        <w:rPr>
          <w:rFonts w:ascii="Times New Roman" w:hAnsi="Times New Roman"/>
          <w:sz w:val="24"/>
        </w:rPr>
        <w:t xml:space="preserve">- </w:t>
      </w:r>
      <w:hyperlink r:id="rId11" w:history="1">
        <w:r>
          <w:rPr>
            <w:rStyle w:val="a9"/>
            <w:color w:val="auto"/>
            <w:sz w:val="24"/>
          </w:rPr>
          <w:t>Федеральным законом</w:t>
        </w:r>
      </w:hyperlink>
      <w:r>
        <w:rPr>
          <w:rFonts w:ascii="Times New Roman" w:hAnsi="Times New Roman"/>
          <w:sz w:val="24"/>
        </w:rPr>
        <w:t xml:space="preserve"> от 06.10.2003 г. N 131-ФЗ "Об общих принципах организации местного самоуправления в Российской Федерации";</w:t>
      </w:r>
    </w:p>
    <w:p w:rsidR="00DA4EDB" w:rsidRDefault="00DB4DA1">
      <w:pPr>
        <w:pStyle w:val="a4"/>
        <w:jc w:val="both"/>
        <w:rPr>
          <w:rFonts w:ascii="Times New Roman" w:hAnsi="Times New Roman"/>
          <w:sz w:val="24"/>
        </w:rPr>
      </w:pPr>
      <w:r>
        <w:rPr>
          <w:rFonts w:ascii="Times New Roman" w:hAnsi="Times New Roman"/>
          <w:sz w:val="24"/>
        </w:rPr>
        <w:t xml:space="preserve">- </w:t>
      </w:r>
      <w:hyperlink r:id="rId12" w:history="1">
        <w:r>
          <w:rPr>
            <w:rStyle w:val="a9"/>
            <w:color w:val="auto"/>
            <w:sz w:val="24"/>
          </w:rPr>
          <w:t>Федеральным законом</w:t>
        </w:r>
      </w:hyperlink>
      <w:r>
        <w:rPr>
          <w:rFonts w:ascii="Times New Roman" w:hAnsi="Times New Roman"/>
          <w:sz w:val="24"/>
        </w:rPr>
        <w:t xml:space="preserve">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DA4EDB" w:rsidRDefault="00DB4DA1">
      <w:pPr>
        <w:pStyle w:val="a4"/>
        <w:jc w:val="both"/>
        <w:rPr>
          <w:rFonts w:ascii="Times New Roman" w:hAnsi="Times New Roman"/>
          <w:sz w:val="24"/>
        </w:rPr>
      </w:pPr>
      <w:r>
        <w:rPr>
          <w:rFonts w:ascii="Times New Roman" w:hAnsi="Times New Roman"/>
          <w:sz w:val="24"/>
        </w:rPr>
        <w:t xml:space="preserve">- </w:t>
      </w:r>
      <w:hyperlink r:id="rId13" w:history="1">
        <w:r>
          <w:rPr>
            <w:rStyle w:val="a9"/>
            <w:color w:val="auto"/>
            <w:sz w:val="24"/>
          </w:rPr>
          <w:t>Федеральным законом</w:t>
        </w:r>
      </w:hyperlink>
      <w:r>
        <w:rPr>
          <w:rFonts w:ascii="Times New Roman" w:hAnsi="Times New Roman"/>
          <w:sz w:val="24"/>
        </w:rPr>
        <w:t xml:space="preserve"> от 02.05.2006 г. N 59-ФЗ "О порядке рассмотрения обращений граждан Российской Федерации" (далее - Федеральный закон N 59-ФЗ);</w:t>
      </w:r>
    </w:p>
    <w:p w:rsidR="00DA4EDB" w:rsidRDefault="00DB4DA1">
      <w:pPr>
        <w:pStyle w:val="a4"/>
        <w:jc w:val="both"/>
        <w:rPr>
          <w:rFonts w:ascii="Times New Roman" w:hAnsi="Times New Roman"/>
          <w:sz w:val="24"/>
        </w:rPr>
      </w:pPr>
      <w:r>
        <w:rPr>
          <w:rFonts w:ascii="Times New Roman" w:hAnsi="Times New Roman"/>
          <w:sz w:val="24"/>
        </w:rPr>
        <w:t xml:space="preserve">- </w:t>
      </w:r>
      <w:hyperlink r:id="rId14" w:history="1">
        <w:r>
          <w:rPr>
            <w:rStyle w:val="a9"/>
            <w:color w:val="auto"/>
            <w:sz w:val="24"/>
          </w:rPr>
          <w:t>Уставом</w:t>
        </w:r>
      </w:hyperlink>
      <w:r>
        <w:rPr>
          <w:rFonts w:ascii="Times New Roman" w:hAnsi="Times New Roman"/>
          <w:sz w:val="24"/>
        </w:rPr>
        <w:t xml:space="preserve"> муниципального образования  «</w:t>
      </w:r>
      <w:proofErr w:type="spellStart"/>
      <w:r>
        <w:rPr>
          <w:rFonts w:ascii="Times New Roman" w:hAnsi="Times New Roman"/>
          <w:sz w:val="24"/>
        </w:rPr>
        <w:t>Куйтежское</w:t>
      </w:r>
      <w:proofErr w:type="spellEnd"/>
      <w:r>
        <w:rPr>
          <w:rFonts w:ascii="Times New Roman" w:hAnsi="Times New Roman"/>
          <w:sz w:val="24"/>
        </w:rPr>
        <w:t xml:space="preserve"> сельское поселение»;</w:t>
      </w:r>
    </w:p>
    <w:p w:rsidR="00DA4EDB" w:rsidRDefault="00DB4DA1">
      <w:pPr>
        <w:pStyle w:val="a4"/>
        <w:jc w:val="both"/>
        <w:rPr>
          <w:rFonts w:ascii="Times New Roman" w:hAnsi="Times New Roman"/>
          <w:sz w:val="24"/>
        </w:rPr>
      </w:pPr>
      <w:r>
        <w:rPr>
          <w:rFonts w:ascii="Times New Roman" w:hAnsi="Times New Roman"/>
          <w:sz w:val="24"/>
        </w:rPr>
        <w:t xml:space="preserve">- </w:t>
      </w:r>
      <w:r>
        <w:rPr>
          <w:rFonts w:ascii="Times New Roman" w:hAnsi="Times New Roman"/>
          <w:b/>
          <w:sz w:val="24"/>
        </w:rPr>
        <w:t>Правилами</w:t>
      </w:r>
      <w:r>
        <w:rPr>
          <w:rFonts w:ascii="Times New Roman" w:hAnsi="Times New Roman"/>
          <w:sz w:val="24"/>
        </w:rPr>
        <w:t xml:space="preserve"> благоустройства территории Куйтежского сельского поселения, утвержденные Решением Совета Куйтежского сельского поселения  №28 от 31.05.2018 года;</w:t>
      </w:r>
    </w:p>
    <w:p w:rsidR="00DA4EDB" w:rsidRDefault="00DB4DA1">
      <w:pPr>
        <w:pStyle w:val="a4"/>
        <w:jc w:val="both"/>
        <w:rPr>
          <w:rFonts w:ascii="Times New Roman" w:hAnsi="Times New Roman"/>
          <w:sz w:val="24"/>
        </w:rPr>
      </w:pPr>
      <w:r>
        <w:rPr>
          <w:rFonts w:ascii="Times New Roman" w:hAnsi="Times New Roman"/>
          <w:sz w:val="24"/>
        </w:rPr>
        <w:t>- иными нормативно-правовыми актами.</w:t>
      </w:r>
    </w:p>
    <w:p w:rsidR="00DA4EDB" w:rsidRDefault="00DB4DA1">
      <w:pPr>
        <w:spacing w:after="0" w:line="240" w:lineRule="auto"/>
        <w:ind w:firstLine="720"/>
        <w:jc w:val="both"/>
        <w:rPr>
          <w:rFonts w:ascii="Times New Roman" w:hAnsi="Times New Roman"/>
          <w:sz w:val="24"/>
        </w:rPr>
      </w:pPr>
      <w:bookmarkStart w:id="3" w:name="sub_113"/>
      <w:r>
        <w:rPr>
          <w:rFonts w:ascii="Times New Roman" w:hAnsi="Times New Roman"/>
          <w:sz w:val="24"/>
        </w:rPr>
        <w:t>3. Муниципальный контроль в сфере благоустройства осуществляется должностными лицами администрации, уполномоченными в установленном порядке на осуществление муниципального контроля.</w:t>
      </w:r>
      <w:bookmarkStart w:id="4" w:name="sub_114"/>
      <w:bookmarkEnd w:id="3"/>
    </w:p>
    <w:p w:rsidR="00DA4EDB" w:rsidRDefault="00DB4DA1">
      <w:pPr>
        <w:spacing w:after="0" w:line="240" w:lineRule="auto"/>
        <w:ind w:firstLine="720"/>
        <w:jc w:val="both"/>
        <w:rPr>
          <w:rFonts w:ascii="Times New Roman" w:hAnsi="Times New Roman"/>
          <w:sz w:val="24"/>
        </w:rPr>
      </w:pPr>
      <w:r>
        <w:rPr>
          <w:rFonts w:ascii="Times New Roman" w:hAnsi="Times New Roman"/>
          <w:sz w:val="24"/>
        </w:rPr>
        <w:t>4. Организация и проведение муниципального контроля осуществляются на территории Куйтежского сельского поселения.</w:t>
      </w:r>
    </w:p>
    <w:p w:rsidR="00DA4EDB" w:rsidRDefault="00DB4DA1">
      <w:pPr>
        <w:spacing w:after="0" w:line="240" w:lineRule="auto"/>
        <w:ind w:firstLine="720"/>
        <w:jc w:val="both"/>
        <w:rPr>
          <w:rFonts w:ascii="Times New Roman" w:hAnsi="Times New Roman"/>
          <w:sz w:val="24"/>
        </w:rPr>
      </w:pPr>
      <w:bookmarkStart w:id="5" w:name="sub_115"/>
      <w:bookmarkEnd w:id="4"/>
      <w:r>
        <w:rPr>
          <w:rFonts w:ascii="Times New Roman" w:hAnsi="Times New Roman"/>
          <w:sz w:val="24"/>
        </w:rPr>
        <w:t>5. Конечными результатами муниципального контроля являются:</w:t>
      </w:r>
    </w:p>
    <w:bookmarkEnd w:id="5"/>
    <w:p w:rsidR="00DA4EDB" w:rsidRDefault="00DB4DA1">
      <w:pPr>
        <w:spacing w:after="0" w:line="240" w:lineRule="auto"/>
        <w:ind w:firstLine="720"/>
        <w:jc w:val="both"/>
        <w:rPr>
          <w:rFonts w:ascii="Times New Roman" w:hAnsi="Times New Roman"/>
          <w:sz w:val="24"/>
        </w:rPr>
      </w:pPr>
      <w:r>
        <w:rPr>
          <w:rFonts w:ascii="Times New Roman" w:hAnsi="Times New Roman"/>
          <w:sz w:val="24"/>
        </w:rPr>
        <w:t>- выявление и обеспечение устранения нарушений в сфере благоустройства;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исполнение нарушителями муниципальных правовых актов и предписаний об устранении нарушений в сфере благоустройства;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привлечение виновных лиц к административной ответственности.</w:t>
      </w:r>
    </w:p>
    <w:p w:rsidR="00DA4EDB" w:rsidRDefault="00DA4EDB">
      <w:pPr>
        <w:spacing w:after="0" w:line="240" w:lineRule="auto"/>
        <w:ind w:firstLine="720"/>
        <w:jc w:val="both"/>
        <w:rPr>
          <w:rFonts w:ascii="Times New Roman" w:hAnsi="Times New Roman"/>
          <w:sz w:val="24"/>
        </w:rPr>
      </w:pPr>
    </w:p>
    <w:p w:rsidR="00DA4EDB" w:rsidRDefault="00DB4DA1">
      <w:pPr>
        <w:pStyle w:val="1"/>
        <w:spacing w:before="0" w:after="0"/>
        <w:rPr>
          <w:rFonts w:ascii="Times New Roman" w:hAnsi="Times New Roman"/>
          <w:color w:val="auto"/>
        </w:rPr>
      </w:pPr>
      <w:bookmarkStart w:id="6" w:name="sub_102"/>
      <w:r>
        <w:rPr>
          <w:rFonts w:ascii="Times New Roman" w:hAnsi="Times New Roman"/>
          <w:color w:val="auto"/>
        </w:rPr>
        <w:t>2. Требования к порядку исполнения муниципальной  функции</w:t>
      </w:r>
    </w:p>
    <w:p w:rsidR="00DA4EDB" w:rsidRDefault="00DB4DA1">
      <w:pPr>
        <w:pStyle w:val="1"/>
        <w:spacing w:before="0" w:after="0"/>
        <w:rPr>
          <w:rFonts w:ascii="Times New Roman" w:hAnsi="Times New Roman"/>
          <w:color w:val="auto"/>
        </w:rPr>
      </w:pPr>
      <w:r>
        <w:rPr>
          <w:rFonts w:ascii="Times New Roman" w:hAnsi="Times New Roman"/>
          <w:color w:val="auto"/>
        </w:rPr>
        <w:t>по осуществлению и проведению муниципального контроля</w:t>
      </w:r>
    </w:p>
    <w:p w:rsidR="00DA4EDB" w:rsidRDefault="00DA4EDB">
      <w:pPr>
        <w:spacing w:after="0"/>
      </w:pPr>
    </w:p>
    <w:bookmarkEnd w:id="6"/>
    <w:p w:rsidR="00DA4EDB" w:rsidRDefault="00DB4DA1">
      <w:pPr>
        <w:spacing w:after="0" w:line="240" w:lineRule="auto"/>
        <w:ind w:firstLine="720"/>
        <w:jc w:val="both"/>
        <w:rPr>
          <w:rFonts w:ascii="Times New Roman" w:hAnsi="Times New Roman"/>
          <w:sz w:val="24"/>
        </w:rPr>
      </w:pPr>
      <w:r>
        <w:rPr>
          <w:rFonts w:ascii="Times New Roman" w:hAnsi="Times New Roman"/>
          <w:sz w:val="24"/>
        </w:rPr>
        <w:t>Мероприятия по контролю осуществляются в форме:</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плановых проверок;</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внеплановых проверок;</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систематического наблюдения за состоянием объектов внешнего благоустройства.</w:t>
      </w:r>
    </w:p>
    <w:p w:rsidR="00DA4EDB" w:rsidRDefault="00DB4DA1">
      <w:pPr>
        <w:spacing w:after="0" w:line="240" w:lineRule="auto"/>
        <w:ind w:firstLine="720"/>
        <w:jc w:val="both"/>
        <w:rPr>
          <w:rFonts w:ascii="Times New Roman" w:hAnsi="Times New Roman"/>
          <w:sz w:val="24"/>
        </w:rPr>
      </w:pPr>
      <w:bookmarkStart w:id="7" w:name="sub_121"/>
      <w:r>
        <w:rPr>
          <w:rFonts w:ascii="Times New Roman" w:hAnsi="Times New Roman"/>
          <w:sz w:val="24"/>
        </w:rPr>
        <w:t>1. Плановые проверки юридических лиц и индивидуальных предпринимателей.</w:t>
      </w:r>
    </w:p>
    <w:p w:rsidR="004F6402" w:rsidRDefault="004F6402">
      <w:pPr>
        <w:spacing w:after="0" w:line="240" w:lineRule="auto"/>
        <w:ind w:firstLine="720"/>
        <w:jc w:val="both"/>
        <w:rPr>
          <w:rFonts w:ascii="Times New Roman" w:hAnsi="Times New Roman"/>
          <w:sz w:val="24"/>
        </w:rPr>
      </w:pPr>
      <w:bookmarkStart w:id="8" w:name="sub_1211"/>
      <w:bookmarkEnd w:id="7"/>
    </w:p>
    <w:p w:rsidR="004F6402" w:rsidRDefault="004F6402">
      <w:pPr>
        <w:spacing w:after="0" w:line="240" w:lineRule="auto"/>
        <w:ind w:firstLine="720"/>
        <w:jc w:val="both"/>
        <w:rPr>
          <w:rFonts w:ascii="Times New Roman" w:hAnsi="Times New Roman"/>
          <w:sz w:val="24"/>
        </w:rPr>
      </w:pPr>
    </w:p>
    <w:p w:rsidR="004F6402" w:rsidRDefault="004F6402">
      <w:pPr>
        <w:spacing w:after="0" w:line="240" w:lineRule="auto"/>
        <w:ind w:firstLine="720"/>
        <w:jc w:val="both"/>
        <w:rPr>
          <w:rFonts w:ascii="Times New Roman" w:hAnsi="Times New Roman"/>
          <w:sz w:val="24"/>
        </w:rPr>
      </w:pPr>
    </w:p>
    <w:p w:rsidR="004F6402" w:rsidRDefault="004F6402">
      <w:pPr>
        <w:spacing w:after="0" w:line="240" w:lineRule="auto"/>
        <w:ind w:firstLine="720"/>
        <w:jc w:val="both"/>
        <w:rPr>
          <w:rFonts w:ascii="Times New Roman" w:hAnsi="Times New Roman"/>
          <w:sz w:val="24"/>
        </w:rPr>
      </w:pPr>
    </w:p>
    <w:p w:rsidR="00DA4EDB" w:rsidRDefault="00DB4DA1">
      <w:pPr>
        <w:spacing w:after="0" w:line="240" w:lineRule="auto"/>
        <w:ind w:firstLine="720"/>
        <w:jc w:val="both"/>
        <w:rPr>
          <w:rFonts w:ascii="Times New Roman" w:hAnsi="Times New Roman"/>
          <w:sz w:val="24"/>
        </w:rPr>
      </w:pPr>
      <w:r>
        <w:rPr>
          <w:rFonts w:ascii="Times New Roman" w:hAnsi="Times New Roman"/>
          <w:sz w:val="24"/>
        </w:rPr>
        <w:t>1). Предметом проведения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 сфере благоустройства,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A4EDB" w:rsidRDefault="00DB4DA1">
      <w:pPr>
        <w:spacing w:after="0" w:line="240" w:lineRule="auto"/>
        <w:ind w:firstLine="720"/>
        <w:jc w:val="both"/>
        <w:rPr>
          <w:rFonts w:ascii="Times New Roman" w:hAnsi="Times New Roman"/>
          <w:sz w:val="24"/>
        </w:rPr>
      </w:pPr>
      <w:bookmarkStart w:id="9" w:name="sub_1212"/>
      <w:bookmarkEnd w:id="8"/>
      <w:r>
        <w:rPr>
          <w:rFonts w:ascii="Times New Roman" w:hAnsi="Times New Roman"/>
          <w:sz w:val="24"/>
        </w:rPr>
        <w:t>2). Ограничения для включения в ежегодный план проверок:</w:t>
      </w:r>
    </w:p>
    <w:bookmarkEnd w:id="9"/>
    <w:p w:rsidR="00DA4EDB" w:rsidRDefault="00DB4DA1">
      <w:pPr>
        <w:spacing w:after="0" w:line="240" w:lineRule="auto"/>
        <w:ind w:firstLine="720"/>
        <w:jc w:val="both"/>
        <w:rPr>
          <w:rFonts w:ascii="Times New Roman" w:hAnsi="Times New Roman"/>
          <w:sz w:val="24"/>
        </w:rPr>
      </w:pPr>
      <w:r>
        <w:rPr>
          <w:rFonts w:ascii="Times New Roman" w:hAnsi="Times New Roman"/>
          <w:sz w:val="24"/>
        </w:rPr>
        <w:t>- плановая проверка может быть проведена не ранее чем через три года с момента государственной регистрации юридического лица или индивидуального предпринимателя;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в отношении одного юридического лица или индивидуального предпринимателя плановая проверка может быть проведена не более чем один раз в три года (кроме юридических лиц и индивидуальных предпринимателей, осуществляющих виды деятельности в сфере здравоохранения, в сфере образования, в социальной сфере).</w:t>
      </w:r>
    </w:p>
    <w:p w:rsidR="00DA4EDB" w:rsidRDefault="00DB4DA1">
      <w:pPr>
        <w:spacing w:after="0" w:line="240" w:lineRule="auto"/>
        <w:ind w:firstLine="720"/>
        <w:jc w:val="both"/>
        <w:rPr>
          <w:rFonts w:ascii="Times New Roman" w:hAnsi="Times New Roman"/>
          <w:sz w:val="24"/>
        </w:rPr>
      </w:pPr>
      <w:bookmarkStart w:id="10" w:name="sub_1213"/>
      <w:r>
        <w:rPr>
          <w:rFonts w:ascii="Times New Roman" w:hAnsi="Times New Roman"/>
          <w:sz w:val="24"/>
        </w:rPr>
        <w:t>3). Плановые проверки проводятся в соответствии с ежегодным планом проведения плановых проверок.</w:t>
      </w:r>
    </w:p>
    <w:p w:rsidR="00DA4EDB" w:rsidRDefault="00DB4DA1">
      <w:pPr>
        <w:spacing w:after="0" w:line="240" w:lineRule="auto"/>
        <w:ind w:firstLine="720"/>
        <w:jc w:val="both"/>
        <w:rPr>
          <w:rFonts w:ascii="Times New Roman" w:hAnsi="Times New Roman"/>
          <w:sz w:val="24"/>
        </w:rPr>
      </w:pPr>
      <w:bookmarkStart w:id="11" w:name="sub_1214"/>
      <w:bookmarkEnd w:id="10"/>
      <w:r>
        <w:rPr>
          <w:rFonts w:ascii="Times New Roman" w:hAnsi="Times New Roman"/>
          <w:sz w:val="24"/>
        </w:rPr>
        <w:t>4). В ежегодных планах проведения плановых проверок указываются следующие сведения:</w:t>
      </w:r>
    </w:p>
    <w:bookmarkEnd w:id="11"/>
    <w:p w:rsidR="00DA4EDB" w:rsidRDefault="00DB4DA1">
      <w:pPr>
        <w:spacing w:after="0" w:line="240" w:lineRule="auto"/>
        <w:ind w:firstLine="720"/>
        <w:jc w:val="both"/>
        <w:rPr>
          <w:rFonts w:ascii="Times New Roman" w:hAnsi="Times New Roman"/>
          <w:sz w:val="24"/>
        </w:rPr>
      </w:pPr>
      <w:r>
        <w:rPr>
          <w:rFonts w:ascii="Times New Roman" w:hAnsi="Times New Roman"/>
          <w:sz w:val="24"/>
        </w:rPr>
        <w:t>- наименования юридических лиц, фамилии, имена, отчества индивидуальных предпринимателей, подлежащих плановым проверкам;</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цель и основание проведения каждой плановой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дата и сроки проведения каждой плановой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наименование органа муниципального контроля, осуществляющего плановую проверку.</w:t>
      </w:r>
    </w:p>
    <w:p w:rsidR="00DA4EDB" w:rsidRDefault="00DB4DA1">
      <w:pPr>
        <w:spacing w:after="0" w:line="240" w:lineRule="auto"/>
        <w:ind w:firstLine="720"/>
        <w:jc w:val="both"/>
        <w:rPr>
          <w:rFonts w:ascii="Times New Roman" w:hAnsi="Times New Roman"/>
          <w:sz w:val="24"/>
        </w:rPr>
      </w:pPr>
      <w:bookmarkStart w:id="12" w:name="sub_1215"/>
      <w:r>
        <w:rPr>
          <w:rFonts w:ascii="Times New Roman" w:hAnsi="Times New Roman"/>
          <w:sz w:val="24"/>
        </w:rPr>
        <w:t xml:space="preserve">5)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Куйтежского сельского поселения по адресу: </w:t>
      </w:r>
      <w:r w:rsidR="00E31463" w:rsidRPr="00E31463">
        <w:rPr>
          <w:rFonts w:ascii="Times New Roman" w:hAnsi="Times New Roman"/>
          <w:b/>
          <w:color w:val="000000"/>
          <w:sz w:val="24"/>
          <w:szCs w:val="24"/>
          <w:u w:val="single"/>
        </w:rPr>
        <w:t>http://</w:t>
      </w:r>
      <w:r w:rsidR="00E31463" w:rsidRPr="00E31463">
        <w:rPr>
          <w:rFonts w:ascii="Times New Roman" w:hAnsi="Times New Roman"/>
          <w:color w:val="000000"/>
          <w:sz w:val="24"/>
          <w:szCs w:val="24"/>
        </w:rPr>
        <w:t xml:space="preserve"> </w:t>
      </w:r>
      <w:hyperlink r:id="rId15" w:history="1">
        <w:r w:rsidR="00E31463" w:rsidRPr="00E31463">
          <w:rPr>
            <w:rStyle w:val="a8"/>
            <w:rFonts w:ascii="Times New Roman" w:hAnsi="Times New Roman"/>
            <w:color w:val="000000"/>
            <w:sz w:val="24"/>
            <w:szCs w:val="24"/>
          </w:rPr>
          <w:t>www.kuitezhaadm.ru</w:t>
        </w:r>
      </w:hyperlink>
    </w:p>
    <w:p w:rsidR="00DA4EDB" w:rsidRDefault="00DB4DA1">
      <w:pPr>
        <w:spacing w:after="0" w:line="240" w:lineRule="auto"/>
        <w:ind w:firstLine="720"/>
        <w:jc w:val="both"/>
        <w:rPr>
          <w:rFonts w:ascii="Times New Roman" w:hAnsi="Times New Roman"/>
          <w:sz w:val="24"/>
        </w:rPr>
      </w:pPr>
      <w:bookmarkStart w:id="13" w:name="sub_1216"/>
      <w:bookmarkEnd w:id="12"/>
      <w:r>
        <w:rPr>
          <w:rFonts w:ascii="Times New Roman" w:hAnsi="Times New Roman"/>
          <w:sz w:val="24"/>
        </w:rPr>
        <w:t xml:space="preserve">6)  В срок до 1 сентября года, предшествующего году проведения плановых проверок, администрация направляет в порядке, установленном </w:t>
      </w:r>
      <w:hyperlink r:id="rId16" w:history="1">
        <w:r>
          <w:rPr>
            <w:rStyle w:val="a9"/>
            <w:b w:val="0"/>
            <w:color w:val="auto"/>
            <w:sz w:val="24"/>
          </w:rPr>
          <w:t>Федеральным законом</w:t>
        </w:r>
      </w:hyperlink>
      <w:r>
        <w:rPr>
          <w:rFonts w:ascii="Times New Roman" w:hAnsi="Times New Roman"/>
          <w:b/>
          <w:sz w:val="24"/>
        </w:rPr>
        <w:t xml:space="preserve"> </w:t>
      </w:r>
      <w:r>
        <w:rPr>
          <w:rFonts w:ascii="Times New Roman" w:hAnsi="Times New Roman"/>
          <w:sz w:val="24"/>
        </w:rPr>
        <w:t xml:space="preserve">N 294-ФЗ, проект ежегодного проведения плановых проверок в прокуратуру  </w:t>
      </w:r>
      <w:proofErr w:type="spellStart"/>
      <w:r>
        <w:rPr>
          <w:rFonts w:ascii="Times New Roman" w:hAnsi="Times New Roman"/>
          <w:sz w:val="24"/>
        </w:rPr>
        <w:t>Олонецкого</w:t>
      </w:r>
      <w:proofErr w:type="spellEnd"/>
      <w:r>
        <w:rPr>
          <w:rFonts w:ascii="Times New Roman" w:hAnsi="Times New Roman"/>
          <w:sz w:val="24"/>
        </w:rPr>
        <w:t xml:space="preserve"> района.</w:t>
      </w:r>
    </w:p>
    <w:p w:rsidR="00DA4EDB" w:rsidRDefault="00DB4DA1">
      <w:pPr>
        <w:spacing w:after="0" w:line="240" w:lineRule="auto"/>
        <w:ind w:firstLine="720"/>
        <w:jc w:val="both"/>
        <w:rPr>
          <w:rFonts w:ascii="Times New Roman" w:hAnsi="Times New Roman"/>
          <w:sz w:val="24"/>
        </w:rPr>
      </w:pPr>
      <w:bookmarkStart w:id="14" w:name="sub_1217"/>
      <w:bookmarkEnd w:id="13"/>
      <w:r>
        <w:rPr>
          <w:rFonts w:ascii="Times New Roman" w:hAnsi="Times New Roman"/>
          <w:sz w:val="24"/>
        </w:rPr>
        <w:t xml:space="preserve">7) Основания для включения плановой проверки в ежегодный план проведения плановых проверок установлены </w:t>
      </w:r>
      <w:hyperlink r:id="rId17" w:history="1">
        <w:r>
          <w:rPr>
            <w:rStyle w:val="a9"/>
            <w:b w:val="0"/>
            <w:color w:val="auto"/>
            <w:sz w:val="24"/>
          </w:rPr>
          <w:t>Федеральным законом</w:t>
        </w:r>
      </w:hyperlink>
      <w:r>
        <w:rPr>
          <w:rFonts w:ascii="Times New Roman" w:hAnsi="Times New Roman"/>
          <w:sz w:val="24"/>
        </w:rPr>
        <w:t xml:space="preserve"> N 294-ФЗ.</w:t>
      </w:r>
    </w:p>
    <w:p w:rsidR="00DA4EDB" w:rsidRDefault="00DB4DA1">
      <w:pPr>
        <w:pStyle w:val="a4"/>
        <w:jc w:val="both"/>
        <w:rPr>
          <w:rFonts w:ascii="Times New Roman" w:hAnsi="Times New Roman"/>
          <w:sz w:val="24"/>
        </w:rPr>
      </w:pPr>
      <w:bookmarkStart w:id="15" w:name="sub_1218"/>
      <w:bookmarkEnd w:id="14"/>
      <w:r>
        <w:rPr>
          <w:rFonts w:ascii="Times New Roman" w:hAnsi="Times New Roman"/>
          <w:sz w:val="24"/>
        </w:rPr>
        <w:t xml:space="preserve">            </w:t>
      </w:r>
      <w:proofErr w:type="gramStart"/>
      <w:r>
        <w:rPr>
          <w:rFonts w:ascii="Times New Roman" w:hAnsi="Times New Roman"/>
          <w:sz w:val="24"/>
        </w:rPr>
        <w:t xml:space="preserve">8) </w:t>
      </w:r>
      <w:r>
        <w:rPr>
          <w:rFonts w:ascii="Times New Roman" w:hAnsi="Times New Roman"/>
          <w:sz w:val="24"/>
          <w:shd w:val="clear" w:color="auto" w:fill="FFFFFF"/>
        </w:rPr>
        <w:t>О проведении плановой проверки юридическое лицо, индивидуальный предприниматель уведомляются администрацией не позднее,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Pr>
          <w:rFonts w:ascii="Times New Roman" w:hAnsi="Times New Roman"/>
          <w:sz w:val="24"/>
          <w:shd w:val="clear" w:color="auto" w:fill="FFFFFF"/>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r>
        <w:rPr>
          <w:rFonts w:ascii="Times New Roman" w:hAnsi="Times New Roman"/>
          <w:sz w:val="24"/>
        </w:rPr>
        <w:t>.</w:t>
      </w:r>
    </w:p>
    <w:p w:rsidR="00DA4EDB" w:rsidRDefault="00DB4DA1">
      <w:pPr>
        <w:pStyle w:val="a4"/>
        <w:jc w:val="both"/>
        <w:rPr>
          <w:rFonts w:ascii="Times New Roman" w:hAnsi="Times New Roman"/>
          <w:sz w:val="24"/>
        </w:rPr>
      </w:pPr>
      <w:bookmarkStart w:id="16" w:name="sub_1219"/>
      <w:bookmarkEnd w:id="15"/>
      <w:r>
        <w:rPr>
          <w:rFonts w:ascii="Times New Roman" w:hAnsi="Times New Roman"/>
          <w:sz w:val="24"/>
        </w:rPr>
        <w:t xml:space="preserve">            9) Плановая проверка проводится в форме:</w:t>
      </w:r>
    </w:p>
    <w:bookmarkEnd w:id="16"/>
    <w:p w:rsidR="00DA4EDB" w:rsidRDefault="00DB4DA1">
      <w:pPr>
        <w:pStyle w:val="a4"/>
        <w:jc w:val="both"/>
        <w:rPr>
          <w:rFonts w:ascii="Times New Roman" w:hAnsi="Times New Roman"/>
          <w:sz w:val="24"/>
        </w:rPr>
      </w:pPr>
      <w:r>
        <w:rPr>
          <w:rFonts w:ascii="Times New Roman" w:hAnsi="Times New Roman"/>
          <w:sz w:val="24"/>
        </w:rPr>
        <w:t>- документарной проверки;</w:t>
      </w:r>
    </w:p>
    <w:p w:rsidR="00DA4EDB" w:rsidRDefault="00DB4DA1">
      <w:pPr>
        <w:pStyle w:val="a4"/>
        <w:jc w:val="both"/>
        <w:rPr>
          <w:rFonts w:ascii="Times New Roman" w:hAnsi="Times New Roman"/>
          <w:sz w:val="24"/>
        </w:rPr>
      </w:pPr>
      <w:r>
        <w:rPr>
          <w:rFonts w:ascii="Times New Roman" w:hAnsi="Times New Roman"/>
          <w:sz w:val="24"/>
        </w:rPr>
        <w:t>- выездной проверки.</w:t>
      </w:r>
    </w:p>
    <w:p w:rsidR="00DA4EDB" w:rsidRDefault="00DB4DA1">
      <w:pPr>
        <w:pStyle w:val="a4"/>
        <w:jc w:val="both"/>
        <w:rPr>
          <w:rFonts w:ascii="Times New Roman" w:hAnsi="Times New Roman"/>
          <w:sz w:val="24"/>
        </w:rPr>
      </w:pPr>
      <w:bookmarkStart w:id="17" w:name="sub_12110"/>
      <w:r>
        <w:rPr>
          <w:rFonts w:ascii="Times New Roman" w:hAnsi="Times New Roman"/>
          <w:sz w:val="24"/>
        </w:rPr>
        <w:t xml:space="preserve">            10) Продолжительность каждой из проверок не может превышать 20 рабочих дней.</w:t>
      </w:r>
    </w:p>
    <w:bookmarkEnd w:id="17"/>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В отношении одного субъекта малого предпринимательства общий срок проведения плановой выездной проверки не может превышать за год 50 часов для малого предприятия и 15 часов - для </w:t>
      </w:r>
      <w:proofErr w:type="spellStart"/>
      <w:r>
        <w:rPr>
          <w:rFonts w:ascii="Times New Roman" w:hAnsi="Times New Roman"/>
          <w:sz w:val="24"/>
        </w:rPr>
        <w:t>микропредприятия</w:t>
      </w:r>
      <w:proofErr w:type="spellEnd"/>
      <w:r>
        <w:rPr>
          <w:rFonts w:ascii="Times New Roman" w:hAnsi="Times New Roman"/>
          <w:sz w:val="24"/>
        </w:rPr>
        <w:t>.</w:t>
      </w:r>
    </w:p>
    <w:p w:rsidR="004F6402"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Pr>
          <w:rFonts w:ascii="Times New Roman" w:hAnsi="Times New Roman"/>
          <w:sz w:val="24"/>
        </w:rPr>
        <w:t>Куйтежского</w:t>
      </w:r>
      <w:r>
        <w:rPr>
          <w:rFonts w:ascii="Times New Roman" w:hAnsi="Times New Roman"/>
          <w:sz w:val="24"/>
          <w:shd w:val="clear" w:color="auto" w:fill="FFFFFF"/>
        </w:rPr>
        <w:t xml:space="preserve"> сельского поселения (далее – Глава), но не более чем </w:t>
      </w:r>
      <w:proofErr w:type="gramStart"/>
      <w:r>
        <w:rPr>
          <w:rFonts w:ascii="Times New Roman" w:hAnsi="Times New Roman"/>
          <w:sz w:val="24"/>
          <w:shd w:val="clear" w:color="auto" w:fill="FFFFFF"/>
        </w:rPr>
        <w:t>на</w:t>
      </w:r>
      <w:proofErr w:type="gramEnd"/>
      <w:r>
        <w:rPr>
          <w:rFonts w:ascii="Times New Roman" w:hAnsi="Times New Roman"/>
          <w:sz w:val="24"/>
          <w:shd w:val="clear" w:color="auto" w:fill="FFFFFF"/>
        </w:rPr>
        <w:t xml:space="preserve"> </w:t>
      </w:r>
    </w:p>
    <w:p w:rsidR="004F6402" w:rsidRDefault="004F6402">
      <w:pPr>
        <w:spacing w:after="0" w:line="240" w:lineRule="auto"/>
        <w:ind w:firstLine="720"/>
        <w:jc w:val="both"/>
        <w:rPr>
          <w:rFonts w:ascii="Times New Roman" w:hAnsi="Times New Roman"/>
          <w:sz w:val="24"/>
          <w:shd w:val="clear" w:color="auto" w:fill="FFFFFF"/>
        </w:rPr>
      </w:pPr>
    </w:p>
    <w:p w:rsidR="004F6402" w:rsidRDefault="004F6402">
      <w:pPr>
        <w:spacing w:after="0" w:line="240" w:lineRule="auto"/>
        <w:ind w:firstLine="720"/>
        <w:jc w:val="both"/>
        <w:rPr>
          <w:rFonts w:ascii="Times New Roman" w:hAnsi="Times New Roman"/>
          <w:sz w:val="24"/>
          <w:shd w:val="clear" w:color="auto" w:fill="FFFFFF"/>
        </w:rPr>
      </w:pPr>
    </w:p>
    <w:p w:rsidR="00DA4EDB" w:rsidRDefault="00DB4DA1">
      <w:pPr>
        <w:spacing w:after="0" w:line="240" w:lineRule="auto"/>
        <w:ind w:firstLine="720"/>
        <w:jc w:val="both"/>
        <w:rPr>
          <w:rFonts w:ascii="Times New Roman" w:hAnsi="Times New Roman"/>
          <w:sz w:val="28"/>
        </w:rPr>
      </w:pPr>
      <w:r>
        <w:rPr>
          <w:rFonts w:ascii="Times New Roman" w:hAnsi="Times New Roman"/>
          <w:sz w:val="24"/>
          <w:shd w:val="clear" w:color="auto" w:fill="FFFFFF"/>
        </w:rPr>
        <w:t xml:space="preserve">двадцать рабочих дней, в отношении малых предприятий не более чем на пятьдесят часов, </w:t>
      </w:r>
      <w:proofErr w:type="spellStart"/>
      <w:r>
        <w:rPr>
          <w:rFonts w:ascii="Times New Roman" w:hAnsi="Times New Roman"/>
          <w:sz w:val="24"/>
          <w:shd w:val="clear" w:color="auto" w:fill="FFFFFF"/>
        </w:rPr>
        <w:t>микропредприятий</w:t>
      </w:r>
      <w:proofErr w:type="spellEnd"/>
      <w:r>
        <w:rPr>
          <w:rFonts w:ascii="Times New Roman" w:hAnsi="Times New Roman"/>
          <w:sz w:val="24"/>
          <w:shd w:val="clear" w:color="auto" w:fill="FFFFFF"/>
        </w:rPr>
        <w:t xml:space="preserve"> не более чем на пятнадцать часов.</w:t>
      </w:r>
    </w:p>
    <w:p w:rsidR="00DA4EDB" w:rsidRDefault="00DB4DA1">
      <w:pPr>
        <w:spacing w:after="0" w:line="240" w:lineRule="auto"/>
        <w:ind w:firstLine="720"/>
        <w:jc w:val="both"/>
        <w:rPr>
          <w:rFonts w:ascii="Times New Roman" w:hAnsi="Times New Roman"/>
          <w:sz w:val="24"/>
        </w:rPr>
      </w:pPr>
      <w:bookmarkStart w:id="18" w:name="sub_122"/>
      <w:r>
        <w:rPr>
          <w:rFonts w:ascii="Times New Roman" w:hAnsi="Times New Roman"/>
          <w:sz w:val="24"/>
        </w:rPr>
        <w:t>2. Внеплановая проверка юридических лиц и индивидуальных предпринимателей.</w:t>
      </w:r>
    </w:p>
    <w:p w:rsidR="00DA4EDB" w:rsidRDefault="00DB4DA1">
      <w:pPr>
        <w:spacing w:after="0" w:line="240" w:lineRule="auto"/>
        <w:ind w:firstLine="720"/>
        <w:jc w:val="both"/>
        <w:rPr>
          <w:rFonts w:ascii="Times New Roman" w:hAnsi="Times New Roman"/>
          <w:sz w:val="24"/>
        </w:rPr>
      </w:pPr>
      <w:bookmarkStart w:id="19" w:name="sub_1221"/>
      <w:bookmarkEnd w:id="18"/>
      <w:r>
        <w:rPr>
          <w:rFonts w:ascii="Times New Roman" w:hAnsi="Times New Roman"/>
          <w:sz w:val="24"/>
        </w:rPr>
        <w:t>1). Основаниями для проведения внеплановой проверки являются:</w:t>
      </w:r>
    </w:p>
    <w:p w:rsidR="00DA4EDB"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rPr>
        <w:t xml:space="preserve">- </w:t>
      </w:r>
      <w:r>
        <w:rPr>
          <w:rFonts w:ascii="Times New Roman" w:hAnsi="Times New Roman"/>
          <w:sz w:val="24"/>
          <w:shd w:val="clear" w:color="auto" w:fill="FFFFFF"/>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shd w:val="clear" w:color="auto" w:fill="FFFFFF"/>
        </w:rPr>
        <w:t>-</w:t>
      </w:r>
      <w:r>
        <w:rPr>
          <w:rFonts w:ascii="Arial" w:hAnsi="Arial"/>
          <w:color w:val="333333"/>
          <w:shd w:val="clear" w:color="auto" w:fill="FFFFFF"/>
        </w:rPr>
        <w:t xml:space="preserve"> </w:t>
      </w:r>
      <w:r>
        <w:rPr>
          <w:rFonts w:ascii="Times New Roman" w:hAnsi="Times New Roman"/>
          <w:sz w:val="24"/>
          <w:shd w:val="clear" w:color="auto" w:fill="FFFFFF"/>
        </w:rPr>
        <w:t>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shd w:val="clear" w:color="auto" w:fill="FFFFFF"/>
        </w:rPr>
        <w:t>-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shd w:val="clear" w:color="auto" w:fill="FFFFFF"/>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Times New Roman" w:hAnsi="Times New Roman"/>
          <w:sz w:val="24"/>
          <w:shd w:val="clear" w:color="auto" w:fill="FFFFFF"/>
        </w:rPr>
        <w:t xml:space="preserve"> государства, а также угрозы чрезвычайных ситуаций природного и техногенного характера;</w:t>
      </w:r>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shd w:val="clear" w:color="auto" w:fill="FFFFFF"/>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Times New Roman" w:hAnsi="Times New Roman"/>
          <w:sz w:val="24"/>
          <w:shd w:val="clear" w:color="auto" w:fill="FFFFFF"/>
        </w:rPr>
        <w:t xml:space="preserve"> также возникновение чрезвычайных ситуаций природного и техногенного характера;</w:t>
      </w:r>
    </w:p>
    <w:p w:rsidR="00DA4EDB" w:rsidRDefault="00DB4DA1">
      <w:pPr>
        <w:shd w:val="clear" w:color="auto" w:fill="FFFFFF"/>
        <w:spacing w:after="0" w:line="290" w:lineRule="atLeast"/>
        <w:ind w:firstLine="540"/>
        <w:jc w:val="both"/>
        <w:rPr>
          <w:rFonts w:ascii="Times New Roman" w:hAnsi="Times New Roman"/>
          <w:sz w:val="24"/>
        </w:rPr>
      </w:pPr>
      <w:r>
        <w:rPr>
          <w:rFonts w:ascii="Times New Roman" w:hAnsi="Times New Roman"/>
          <w:sz w:val="24"/>
          <w:shd w:val="clear" w:color="auto" w:fill="FFFFFF"/>
        </w:rPr>
        <w:t xml:space="preserve">в) </w:t>
      </w:r>
      <w:r>
        <w:rPr>
          <w:rFonts w:ascii="Times New Roman" w:hAnsi="Times New Roman"/>
          <w:sz w:val="24"/>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A4EDB" w:rsidRDefault="00DB4DA1">
      <w:pPr>
        <w:shd w:val="clear" w:color="auto" w:fill="FFFFFF"/>
        <w:spacing w:after="0" w:line="290" w:lineRule="atLeast"/>
        <w:ind w:firstLine="540"/>
        <w:jc w:val="both"/>
        <w:rPr>
          <w:rFonts w:ascii="Times New Roman" w:hAnsi="Times New Roman"/>
          <w:sz w:val="24"/>
          <w:shd w:val="clear" w:color="auto" w:fill="FFFFFF"/>
        </w:rPr>
      </w:pPr>
      <w:r>
        <w:rPr>
          <w:rFonts w:ascii="Times New Roman" w:hAnsi="Times New Roman"/>
          <w:sz w:val="24"/>
        </w:rPr>
        <w:t xml:space="preserve">г) </w:t>
      </w:r>
      <w:r>
        <w:rPr>
          <w:rFonts w:ascii="Times New Roman" w:hAnsi="Times New Roman"/>
          <w:sz w:val="24"/>
          <w:shd w:val="clear" w:color="auto" w:fill="FFFFFF"/>
        </w:rPr>
        <w:t>нарушение требований к маркировке товаров;</w:t>
      </w:r>
    </w:p>
    <w:p w:rsidR="00DA4EDB" w:rsidRDefault="00DB4DA1">
      <w:pPr>
        <w:shd w:val="clear" w:color="auto" w:fill="FFFFFF"/>
        <w:spacing w:after="0" w:line="290" w:lineRule="atLeast"/>
        <w:ind w:firstLine="540"/>
        <w:jc w:val="both"/>
        <w:rPr>
          <w:rFonts w:ascii="Times New Roman" w:hAnsi="Times New Roman"/>
          <w:sz w:val="24"/>
          <w:shd w:val="clear" w:color="auto" w:fill="FFFFFF"/>
        </w:rPr>
      </w:pPr>
      <w:proofErr w:type="gramStart"/>
      <w:r>
        <w:rPr>
          <w:rFonts w:ascii="Times New Roman" w:hAnsi="Times New Roman"/>
          <w:sz w:val="24"/>
          <w:shd w:val="clear" w:color="auto" w:fill="FFFFFF"/>
        </w:rPr>
        <w:t>-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w:t>
      </w:r>
      <w:proofErr w:type="gramEnd"/>
      <w:r>
        <w:rPr>
          <w:rFonts w:ascii="Times New Roman" w:hAnsi="Times New Roman"/>
          <w:sz w:val="24"/>
          <w:shd w:val="clear" w:color="auto" w:fill="FFFFFF"/>
        </w:rPr>
        <w:t xml:space="preserve"> о виде федерального государственного контроля (надзора);</w:t>
      </w:r>
    </w:p>
    <w:p w:rsidR="004F6402" w:rsidRDefault="00DB4DA1">
      <w:pPr>
        <w:shd w:val="clear" w:color="auto" w:fill="FFFFFF"/>
        <w:spacing w:after="0" w:line="290" w:lineRule="atLeast"/>
        <w:ind w:firstLine="540"/>
        <w:jc w:val="both"/>
        <w:rPr>
          <w:rFonts w:ascii="Times New Roman" w:hAnsi="Times New Roman"/>
          <w:sz w:val="24"/>
          <w:shd w:val="clear" w:color="auto" w:fill="FFFFFF"/>
        </w:rPr>
      </w:pPr>
      <w:r>
        <w:rPr>
          <w:rFonts w:ascii="Times New Roman" w:hAnsi="Times New Roman"/>
          <w:sz w:val="24"/>
          <w:shd w:val="clear" w:color="auto" w:fill="FFFFFF"/>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w:t>
      </w:r>
    </w:p>
    <w:p w:rsidR="004F6402" w:rsidRDefault="004F6402">
      <w:pPr>
        <w:shd w:val="clear" w:color="auto" w:fill="FFFFFF"/>
        <w:spacing w:after="0" w:line="290" w:lineRule="atLeast"/>
        <w:ind w:firstLine="540"/>
        <w:jc w:val="both"/>
        <w:rPr>
          <w:rFonts w:ascii="Times New Roman" w:hAnsi="Times New Roman"/>
          <w:sz w:val="24"/>
          <w:shd w:val="clear" w:color="auto" w:fill="FFFFFF"/>
        </w:rPr>
      </w:pPr>
    </w:p>
    <w:p w:rsidR="004F6402" w:rsidRDefault="004F6402">
      <w:pPr>
        <w:shd w:val="clear" w:color="auto" w:fill="FFFFFF"/>
        <w:spacing w:after="0" w:line="290" w:lineRule="atLeast"/>
        <w:ind w:firstLine="540"/>
        <w:jc w:val="both"/>
        <w:rPr>
          <w:rFonts w:ascii="Times New Roman" w:hAnsi="Times New Roman"/>
          <w:sz w:val="24"/>
          <w:shd w:val="clear" w:color="auto" w:fill="FFFFFF"/>
        </w:rPr>
      </w:pPr>
    </w:p>
    <w:p w:rsidR="00DA4EDB" w:rsidRDefault="00DB4DA1">
      <w:pPr>
        <w:shd w:val="clear" w:color="auto" w:fill="FFFFFF"/>
        <w:spacing w:after="0" w:line="290" w:lineRule="atLeast"/>
        <w:ind w:firstLine="540"/>
        <w:jc w:val="both"/>
        <w:rPr>
          <w:rFonts w:ascii="Times New Roman" w:hAnsi="Times New Roman"/>
          <w:sz w:val="24"/>
        </w:rPr>
      </w:pPr>
      <w:r>
        <w:rPr>
          <w:rFonts w:ascii="Times New Roman" w:hAnsi="Times New Roman"/>
          <w:sz w:val="24"/>
          <w:shd w:val="clear" w:color="auto" w:fill="FFFFFF"/>
        </w:rPr>
        <w:t xml:space="preserve">Правительства Российской Федерации и </w:t>
      </w:r>
      <w:proofErr w:type="gramStart"/>
      <w:r>
        <w:rPr>
          <w:rFonts w:ascii="Times New Roman" w:hAnsi="Times New Roman"/>
          <w:sz w:val="24"/>
          <w:shd w:val="clear" w:color="auto" w:fill="FFFFFF"/>
        </w:rPr>
        <w:t>на основании требования прокурора о проведении внеплановой проверки в рамках надзора за исполнением законов по поступившим в органы</w:t>
      </w:r>
      <w:proofErr w:type="gramEnd"/>
      <w:r>
        <w:rPr>
          <w:rFonts w:ascii="Times New Roman" w:hAnsi="Times New Roman"/>
          <w:sz w:val="24"/>
          <w:shd w:val="clear" w:color="auto" w:fill="FFFFFF"/>
        </w:rPr>
        <w:t xml:space="preserve"> прокуратуры материалам и обращениям.</w:t>
      </w:r>
    </w:p>
    <w:p w:rsidR="00DA4EDB" w:rsidRDefault="00DB4DA1">
      <w:pPr>
        <w:spacing w:after="0" w:line="240" w:lineRule="auto"/>
        <w:ind w:firstLine="720"/>
        <w:jc w:val="both"/>
        <w:rPr>
          <w:rFonts w:ascii="Times New Roman" w:hAnsi="Times New Roman"/>
          <w:sz w:val="24"/>
        </w:rPr>
      </w:pPr>
      <w:bookmarkStart w:id="20" w:name="sub_1222"/>
      <w:bookmarkEnd w:id="19"/>
      <w:r>
        <w:rPr>
          <w:rFonts w:ascii="Times New Roman" w:hAnsi="Times New Roman"/>
          <w:sz w:val="24"/>
        </w:rPr>
        <w:t>2). Внеплановая проверка проводится в форме:</w:t>
      </w:r>
    </w:p>
    <w:bookmarkEnd w:id="20"/>
    <w:p w:rsidR="00DA4EDB" w:rsidRDefault="00DB4DA1">
      <w:pPr>
        <w:spacing w:after="0" w:line="240" w:lineRule="auto"/>
        <w:ind w:firstLine="720"/>
        <w:jc w:val="both"/>
        <w:rPr>
          <w:rFonts w:ascii="Times New Roman" w:hAnsi="Times New Roman"/>
          <w:sz w:val="24"/>
        </w:rPr>
      </w:pPr>
      <w:r>
        <w:rPr>
          <w:rFonts w:ascii="Times New Roman" w:hAnsi="Times New Roman"/>
          <w:sz w:val="24"/>
        </w:rPr>
        <w:t>- документарной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выездной проверки.</w:t>
      </w:r>
    </w:p>
    <w:p w:rsidR="00DA4EDB" w:rsidRDefault="00DB4DA1">
      <w:pPr>
        <w:spacing w:after="0" w:line="240" w:lineRule="auto"/>
        <w:ind w:firstLine="720"/>
        <w:jc w:val="both"/>
        <w:rPr>
          <w:rFonts w:ascii="Times New Roman" w:hAnsi="Times New Roman"/>
          <w:sz w:val="24"/>
        </w:rPr>
      </w:pPr>
      <w:bookmarkStart w:id="21" w:name="sub_1223"/>
      <w:r>
        <w:rPr>
          <w:rFonts w:ascii="Times New Roman" w:hAnsi="Times New Roman"/>
          <w:sz w:val="24"/>
        </w:rPr>
        <w:t xml:space="preserve">3). </w:t>
      </w:r>
      <w:r>
        <w:rPr>
          <w:rFonts w:ascii="Times New Roman" w:hAnsi="Times New Roman"/>
          <w:sz w:val="24"/>
          <w:shd w:val="clear" w:color="auto" w:fill="FFFFFF"/>
        </w:rPr>
        <w:t xml:space="preserve">О проведении внеплановой выездной проверки, за исключением внеплановой выездной проверки, </w:t>
      </w:r>
      <w:proofErr w:type="gramStart"/>
      <w:r>
        <w:rPr>
          <w:rFonts w:ascii="Times New Roman" w:hAnsi="Times New Roman"/>
          <w:sz w:val="24"/>
          <w:shd w:val="clear" w:color="auto" w:fill="FFFFFF"/>
        </w:rPr>
        <w:t>основания</w:t>
      </w:r>
      <w:proofErr w:type="gramEnd"/>
      <w:r>
        <w:rPr>
          <w:rFonts w:ascii="Times New Roman" w:hAnsi="Times New Roman"/>
          <w:sz w:val="24"/>
          <w:shd w:val="clear" w:color="auto" w:fill="FFFFFF"/>
        </w:rPr>
        <w:t xml:space="preserve"> проведения которой указаны в подпункте 1  пункта 2 раздела 2, юридическое лицо, индивидуальный предприниматель уведомляются органом администрацией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w:t>
      </w:r>
      <w:r>
        <w:rPr>
          <w:rFonts w:ascii="Times New Roman" w:hAnsi="Times New Roman"/>
          <w:sz w:val="28"/>
        </w:rPr>
        <w:t xml:space="preserve"> </w:t>
      </w:r>
    </w:p>
    <w:p w:rsidR="00DA4EDB" w:rsidRDefault="00DB4DA1">
      <w:pPr>
        <w:spacing w:after="0" w:line="240" w:lineRule="auto"/>
        <w:ind w:firstLine="720"/>
        <w:jc w:val="both"/>
        <w:rPr>
          <w:rFonts w:ascii="Times New Roman" w:hAnsi="Times New Roman"/>
          <w:sz w:val="24"/>
        </w:rPr>
      </w:pPr>
      <w:bookmarkStart w:id="22" w:name="sub_1224"/>
      <w:bookmarkEnd w:id="21"/>
      <w:r>
        <w:rPr>
          <w:rFonts w:ascii="Times New Roman" w:hAnsi="Times New Roman"/>
          <w:sz w:val="24"/>
        </w:rPr>
        <w:t xml:space="preserve">4). </w:t>
      </w:r>
      <w:r>
        <w:rPr>
          <w:rFonts w:ascii="Times New Roman" w:hAnsi="Times New Roman"/>
          <w:sz w:val="24"/>
          <w:shd w:val="clear" w:color="auto" w:fill="FFFFFF"/>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sz w:val="24"/>
          <w:shd w:val="clear" w:color="auto" w:fill="FFFFFF"/>
        </w:rPr>
        <w:t>микропредприятия</w:t>
      </w:r>
      <w:proofErr w:type="spellEnd"/>
      <w:r>
        <w:rPr>
          <w:rFonts w:ascii="Times New Roman" w:hAnsi="Times New Roman"/>
          <w:sz w:val="24"/>
          <w:shd w:val="clear" w:color="auto" w:fill="FFFFFF"/>
        </w:rPr>
        <w:t xml:space="preserve"> в год.</w:t>
      </w:r>
    </w:p>
    <w:p w:rsidR="00DA4EDB" w:rsidRDefault="00DB4DA1">
      <w:pPr>
        <w:spacing w:after="0" w:line="240" w:lineRule="auto"/>
        <w:ind w:firstLine="720"/>
        <w:jc w:val="both"/>
        <w:rPr>
          <w:rFonts w:ascii="Times New Roman" w:hAnsi="Times New Roman"/>
          <w:sz w:val="24"/>
        </w:rPr>
      </w:pPr>
      <w:bookmarkStart w:id="23" w:name="sub_1225"/>
      <w:bookmarkEnd w:id="22"/>
      <w:r>
        <w:rPr>
          <w:rFonts w:ascii="Times New Roman" w:hAnsi="Times New Roman"/>
          <w:sz w:val="24"/>
        </w:rPr>
        <w:t xml:space="preserve">5). Внеплановая выездная проверка юридических лиц, индивидуальных предпринимателей, относящихся в соответствии с </w:t>
      </w:r>
      <w:hyperlink r:id="rId18" w:history="1">
        <w:r>
          <w:rPr>
            <w:rStyle w:val="a9"/>
            <w:b w:val="0"/>
            <w:color w:val="auto"/>
            <w:sz w:val="24"/>
          </w:rPr>
          <w:t>законодательством</w:t>
        </w:r>
      </w:hyperlink>
      <w:r>
        <w:rPr>
          <w:rFonts w:ascii="Times New Roman" w:hAnsi="Times New Roman"/>
          <w:sz w:val="24"/>
        </w:rPr>
        <w:t xml:space="preserve"> Российской Федерации к субъектам малого предпринимательства, может быть проведена только после предварительного согласования с прокуратурой по месту осуществления деятельности таких юридических лиц, индивидуальных предпринимателей.</w:t>
      </w:r>
    </w:p>
    <w:p w:rsidR="00DA4EDB" w:rsidRDefault="00DB4DA1">
      <w:pPr>
        <w:spacing w:after="0" w:line="240" w:lineRule="auto"/>
        <w:ind w:firstLine="720"/>
        <w:jc w:val="both"/>
        <w:rPr>
          <w:rFonts w:ascii="Times New Roman" w:hAnsi="Times New Roman"/>
          <w:sz w:val="24"/>
        </w:rPr>
      </w:pPr>
      <w:bookmarkStart w:id="24" w:name="sub_1226"/>
      <w:bookmarkEnd w:id="23"/>
      <w:r>
        <w:rPr>
          <w:rFonts w:ascii="Times New Roman" w:hAnsi="Times New Roman"/>
          <w:sz w:val="24"/>
        </w:rPr>
        <w:t xml:space="preserve">6). Если основанием для проведения внеплановой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w:t>
      </w:r>
      <w:proofErr w:type="gramStart"/>
      <w:r>
        <w:rPr>
          <w:rFonts w:ascii="Times New Roman" w:hAnsi="Times New Roman"/>
          <w:sz w:val="24"/>
        </w:rPr>
        <w:t>мер</w:t>
      </w:r>
      <w:proofErr w:type="gramEnd"/>
      <w:r>
        <w:rPr>
          <w:rFonts w:ascii="Times New Roman" w:hAnsi="Times New Roman"/>
          <w:sz w:val="24"/>
        </w:rPr>
        <w:t xml:space="preserve"> должностные лица  администрации проводят внеплановую проверку незамедлительно с извещением  прокуратуры о проведении мероприятий по контролю в течение 24 часов.</w:t>
      </w:r>
    </w:p>
    <w:p w:rsidR="00DA4EDB" w:rsidRDefault="00DB4DA1">
      <w:pPr>
        <w:spacing w:after="0" w:line="240" w:lineRule="auto"/>
        <w:ind w:firstLine="720"/>
        <w:jc w:val="both"/>
        <w:rPr>
          <w:rFonts w:ascii="Times New Roman" w:hAnsi="Times New Roman"/>
          <w:sz w:val="24"/>
        </w:rPr>
      </w:pPr>
      <w:bookmarkStart w:id="25" w:name="sub_1227"/>
      <w:bookmarkEnd w:id="24"/>
      <w:r>
        <w:rPr>
          <w:rFonts w:ascii="Times New Roman" w:hAnsi="Times New Roman"/>
          <w:sz w:val="24"/>
        </w:rPr>
        <w:t xml:space="preserve">7). </w:t>
      </w:r>
      <w:proofErr w:type="gramStart"/>
      <w:r>
        <w:rPr>
          <w:rFonts w:ascii="Times New Roman" w:hAnsi="Times New Roman"/>
          <w:sz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в сфере благоустройства, выполнение предписаний об устранении нарушений в сфере благоустройства.</w:t>
      </w:r>
      <w:proofErr w:type="gramEnd"/>
    </w:p>
    <w:p w:rsidR="00DA4EDB" w:rsidRDefault="00DB4DA1">
      <w:pPr>
        <w:spacing w:after="0" w:line="240" w:lineRule="auto"/>
        <w:ind w:firstLine="720"/>
        <w:jc w:val="both"/>
        <w:rPr>
          <w:rFonts w:ascii="Times New Roman" w:hAnsi="Times New Roman"/>
          <w:sz w:val="24"/>
        </w:rPr>
      </w:pPr>
      <w:bookmarkStart w:id="26" w:name="sub_1228"/>
      <w:bookmarkEnd w:id="25"/>
      <w:r>
        <w:rPr>
          <w:rFonts w:ascii="Times New Roman" w:hAnsi="Times New Roman"/>
          <w:sz w:val="24"/>
        </w:rPr>
        <w:t>8). В процессе проведения документарной проверки в первую очередь рассматриваются документы,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муниципального контроля, осуществленного в отношении этого юридического лица, индивидуального предпринимателя.</w:t>
      </w:r>
    </w:p>
    <w:p w:rsidR="00DA4EDB" w:rsidRDefault="00DB4DA1">
      <w:pPr>
        <w:spacing w:after="0" w:line="240" w:lineRule="auto"/>
        <w:ind w:firstLine="720"/>
        <w:jc w:val="both"/>
        <w:rPr>
          <w:rFonts w:ascii="Times New Roman" w:hAnsi="Times New Roman"/>
          <w:sz w:val="24"/>
        </w:rPr>
      </w:pPr>
      <w:bookmarkStart w:id="27" w:name="sub_1229"/>
      <w:bookmarkEnd w:id="26"/>
      <w:r>
        <w:rPr>
          <w:rFonts w:ascii="Times New Roman" w:hAnsi="Times New Roman"/>
          <w:sz w:val="24"/>
        </w:rPr>
        <w:t>9). Выездная проверка проводится в случаях, если при документарной проверке не представляется возможным:</w:t>
      </w:r>
    </w:p>
    <w:bookmarkEnd w:id="27"/>
    <w:p w:rsidR="00DA4EDB" w:rsidRDefault="00DB4DA1">
      <w:pPr>
        <w:spacing w:after="0" w:line="240" w:lineRule="auto"/>
        <w:ind w:firstLine="720"/>
        <w:jc w:val="both"/>
        <w:rPr>
          <w:rFonts w:ascii="Times New Roman" w:hAnsi="Times New Roman"/>
          <w:sz w:val="24"/>
        </w:rPr>
      </w:pPr>
      <w:r>
        <w:rPr>
          <w:rFonts w:ascii="Times New Roman" w:hAnsi="Times New Roman"/>
          <w:sz w:val="24"/>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DA4EDB" w:rsidRDefault="00DB4DA1">
      <w:pPr>
        <w:spacing w:after="0" w:line="240" w:lineRule="auto"/>
        <w:ind w:firstLine="720"/>
        <w:jc w:val="both"/>
        <w:rPr>
          <w:rFonts w:ascii="Times New Roman" w:hAnsi="Times New Roman"/>
          <w:sz w:val="24"/>
          <w:shd w:val="clear" w:color="auto" w:fill="FFFFFF"/>
        </w:rPr>
      </w:pPr>
      <w:bookmarkStart w:id="28" w:name="sub_123"/>
      <w:r>
        <w:rPr>
          <w:rFonts w:ascii="Times New Roman" w:hAnsi="Times New Roman"/>
          <w:sz w:val="24"/>
        </w:rPr>
        <w:t xml:space="preserve">3. </w:t>
      </w:r>
      <w:r>
        <w:rPr>
          <w:rFonts w:ascii="Times New Roman" w:hAnsi="Times New Roman"/>
          <w:sz w:val="24"/>
          <w:shd w:val="clear" w:color="auto" w:fill="FFFFFF"/>
        </w:rPr>
        <w:t>Организация и проведение мероприятий по контролю без взаимодействия с юридическими лицами, индивидуальными предпринимателями.</w:t>
      </w:r>
    </w:p>
    <w:p w:rsidR="004F6402" w:rsidRDefault="004F6402">
      <w:pPr>
        <w:spacing w:after="0" w:line="240" w:lineRule="auto"/>
        <w:ind w:firstLine="720"/>
        <w:jc w:val="both"/>
        <w:rPr>
          <w:rFonts w:ascii="Times New Roman" w:hAnsi="Times New Roman"/>
          <w:sz w:val="24"/>
          <w:shd w:val="clear" w:color="auto" w:fill="FFFFFF"/>
        </w:rPr>
      </w:pPr>
    </w:p>
    <w:p w:rsidR="004F6402" w:rsidRDefault="004F6402">
      <w:pPr>
        <w:spacing w:after="0" w:line="240" w:lineRule="auto"/>
        <w:ind w:firstLine="720"/>
        <w:jc w:val="both"/>
        <w:rPr>
          <w:rFonts w:ascii="Times New Roman" w:hAnsi="Times New Roman"/>
          <w:sz w:val="24"/>
          <w:shd w:val="clear" w:color="auto" w:fill="FFFFFF"/>
        </w:rPr>
      </w:pPr>
    </w:p>
    <w:p w:rsidR="00DA4EDB"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shd w:val="clear" w:color="auto" w:fill="FFFFFF"/>
        </w:rPr>
        <w:t>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DA4EDB" w:rsidRDefault="00DB4DA1">
      <w:pPr>
        <w:numPr>
          <w:ilvl w:val="0"/>
          <w:numId w:val="8"/>
        </w:numPr>
        <w:spacing w:after="0" w:line="240" w:lineRule="auto"/>
        <w:ind w:left="0" w:firstLine="709"/>
        <w:jc w:val="both"/>
        <w:rPr>
          <w:rFonts w:ascii="Times New Roman" w:hAnsi="Times New Roman"/>
          <w:sz w:val="24"/>
          <w:shd w:val="clear" w:color="auto" w:fill="FFFFFF"/>
        </w:rPr>
      </w:pPr>
      <w:r>
        <w:rPr>
          <w:rFonts w:ascii="Times New Roman" w:hAnsi="Times New Roman"/>
          <w:sz w:val="24"/>
          <w:shd w:val="clear" w:color="auto" w:fill="FFFFFF"/>
        </w:rPr>
        <w:t>плановые (рейдовые) осмотры (обследования) территорий, акваторий, транспортных сре</w:t>
      </w:r>
      <w:proofErr w:type="gramStart"/>
      <w:r>
        <w:rPr>
          <w:rFonts w:ascii="Times New Roman" w:hAnsi="Times New Roman"/>
          <w:sz w:val="24"/>
          <w:shd w:val="clear" w:color="auto" w:fill="FFFFFF"/>
        </w:rPr>
        <w:t>дств в с</w:t>
      </w:r>
      <w:proofErr w:type="gramEnd"/>
      <w:r>
        <w:rPr>
          <w:rFonts w:ascii="Times New Roman" w:hAnsi="Times New Roman"/>
          <w:sz w:val="24"/>
          <w:shd w:val="clear" w:color="auto" w:fill="FFFFFF"/>
        </w:rPr>
        <w:t>оответствии со статьей 13.2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EDB" w:rsidRDefault="00DB4DA1">
      <w:pPr>
        <w:numPr>
          <w:ilvl w:val="0"/>
          <w:numId w:val="8"/>
        </w:numPr>
        <w:spacing w:after="0" w:line="240" w:lineRule="auto"/>
        <w:ind w:left="0" w:firstLine="709"/>
        <w:jc w:val="both"/>
        <w:rPr>
          <w:rFonts w:ascii="Times New Roman" w:hAnsi="Times New Roman"/>
          <w:sz w:val="24"/>
        </w:rPr>
      </w:pPr>
      <w:r>
        <w:rPr>
          <w:rFonts w:ascii="Times New Roman" w:hAnsi="Times New Roman"/>
          <w:sz w:val="24"/>
          <w:shd w:val="clear" w:color="auto" w:fill="FFFFFF"/>
        </w:rPr>
        <w:t>административные обследования объектов земельных отношений;</w:t>
      </w:r>
    </w:p>
    <w:p w:rsidR="00DA4EDB" w:rsidRDefault="00DB4DA1">
      <w:pPr>
        <w:numPr>
          <w:ilvl w:val="0"/>
          <w:numId w:val="8"/>
        </w:numPr>
        <w:spacing w:after="0" w:line="240" w:lineRule="auto"/>
        <w:ind w:left="0" w:firstLine="709"/>
        <w:jc w:val="both"/>
        <w:rPr>
          <w:rFonts w:ascii="Times New Roman" w:hAnsi="Times New Roman"/>
          <w:sz w:val="24"/>
        </w:rPr>
      </w:pPr>
      <w:r>
        <w:rPr>
          <w:rFonts w:ascii="Times New Roman" w:hAnsi="Times New Roman"/>
          <w:sz w:val="24"/>
          <w:shd w:val="clear" w:color="auto" w:fill="FFFFFF"/>
        </w:rPr>
        <w:t>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w:t>
      </w:r>
      <w:r>
        <w:rPr>
          <w:rFonts w:ascii="Times New Roman" w:hAnsi="Times New Roman"/>
          <w:sz w:val="24"/>
        </w:rPr>
        <w:t>порядке</w:t>
      </w:r>
      <w:r>
        <w:rPr>
          <w:rFonts w:ascii="Times New Roman" w:hAnsi="Times New Roman"/>
          <w:sz w:val="24"/>
          <w:shd w:val="clear" w:color="auto" w:fill="FFFFFF"/>
        </w:rPr>
        <w:t>, установленном законодательством Российской Федерации;</w:t>
      </w:r>
    </w:p>
    <w:p w:rsidR="00DA4EDB" w:rsidRDefault="00DB4DA1">
      <w:pPr>
        <w:numPr>
          <w:ilvl w:val="0"/>
          <w:numId w:val="8"/>
        </w:numPr>
        <w:spacing w:after="0" w:line="240" w:lineRule="auto"/>
        <w:ind w:left="0" w:firstLine="709"/>
        <w:jc w:val="both"/>
        <w:rPr>
          <w:rFonts w:ascii="Times New Roman" w:hAnsi="Times New Roman"/>
          <w:sz w:val="28"/>
        </w:rPr>
      </w:pPr>
      <w:r>
        <w:rPr>
          <w:rFonts w:ascii="Times New Roman" w:hAnsi="Times New Roman"/>
          <w:sz w:val="24"/>
          <w:shd w:val="clear" w:color="auto" w:fill="FFFFFF"/>
        </w:rPr>
        <w:t>измерение параметров функционирования сетей и объектов электроэнергетики, газоснабжения, водоснабжения и водоотведения, сетей и сре</w:t>
      </w:r>
      <w:proofErr w:type="gramStart"/>
      <w:r>
        <w:rPr>
          <w:rFonts w:ascii="Times New Roman" w:hAnsi="Times New Roman"/>
          <w:sz w:val="24"/>
          <w:shd w:val="clear" w:color="auto" w:fill="FFFFFF"/>
        </w:rPr>
        <w:t>дств св</w:t>
      </w:r>
      <w:proofErr w:type="gramEnd"/>
      <w:r>
        <w:rPr>
          <w:rFonts w:ascii="Times New Roman" w:hAnsi="Times New Roman"/>
          <w:sz w:val="24"/>
          <w:shd w:val="clear" w:color="auto" w:fill="FFFFFF"/>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DA4EDB" w:rsidRDefault="00DB4DA1">
      <w:pPr>
        <w:numPr>
          <w:ilvl w:val="0"/>
          <w:numId w:val="8"/>
        </w:numPr>
        <w:spacing w:after="0" w:line="240" w:lineRule="auto"/>
        <w:ind w:left="0" w:firstLine="709"/>
        <w:jc w:val="both"/>
        <w:rPr>
          <w:rFonts w:ascii="Times New Roman" w:hAnsi="Times New Roman"/>
          <w:sz w:val="32"/>
        </w:rPr>
      </w:pPr>
      <w:r>
        <w:rPr>
          <w:rFonts w:ascii="Times New Roman" w:hAnsi="Times New Roman"/>
          <w:sz w:val="24"/>
          <w:shd w:val="clear" w:color="auto" w:fill="FFFFFF"/>
        </w:rPr>
        <w:t>наблюдение за соблюдением обязательных требований при распространении рекламы;</w:t>
      </w:r>
    </w:p>
    <w:p w:rsidR="00DA4EDB" w:rsidRDefault="00DB4DA1">
      <w:pPr>
        <w:numPr>
          <w:ilvl w:val="0"/>
          <w:numId w:val="8"/>
        </w:numPr>
        <w:spacing w:after="0" w:line="240" w:lineRule="auto"/>
        <w:ind w:left="0" w:firstLine="709"/>
        <w:jc w:val="both"/>
        <w:rPr>
          <w:rFonts w:ascii="Times New Roman" w:hAnsi="Times New Roman"/>
          <w:sz w:val="36"/>
        </w:rPr>
      </w:pPr>
      <w:r>
        <w:rPr>
          <w:rFonts w:ascii="Times New Roman" w:hAnsi="Times New Roman"/>
          <w:sz w:val="24"/>
          <w:shd w:val="clear" w:color="auto" w:fill="FFFFFF"/>
        </w:rPr>
        <w:t>наблюдение за соблюдением обязательных требований при размещении информации в сети "Интернет" и средствах массовой информации;</w:t>
      </w:r>
    </w:p>
    <w:p w:rsidR="00DA4EDB" w:rsidRDefault="00DB4DA1">
      <w:pPr>
        <w:numPr>
          <w:ilvl w:val="0"/>
          <w:numId w:val="8"/>
        </w:numPr>
        <w:spacing w:after="0" w:line="240" w:lineRule="auto"/>
        <w:ind w:left="0" w:firstLine="709"/>
        <w:jc w:val="both"/>
        <w:rPr>
          <w:rFonts w:ascii="Times New Roman" w:hAnsi="Times New Roman"/>
          <w:sz w:val="40"/>
        </w:rPr>
      </w:pPr>
      <w:proofErr w:type="gramStart"/>
      <w:r>
        <w:rPr>
          <w:rFonts w:ascii="Times New Roman" w:hAnsi="Times New Roman"/>
          <w:sz w:val="24"/>
          <w:shd w:val="clear" w:color="auto" w:fill="FFFFFF"/>
        </w:rPr>
        <w:t>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администрацию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w:t>
      </w:r>
      <w:proofErr w:type="gramEnd"/>
      <w:r>
        <w:rPr>
          <w:rFonts w:ascii="Times New Roman" w:hAnsi="Times New Roman"/>
          <w:sz w:val="24"/>
          <w:shd w:val="clear" w:color="auto" w:fill="FFFFFF"/>
        </w:rPr>
        <w:t xml:space="preserve"> </w:t>
      </w:r>
      <w:proofErr w:type="gramStart"/>
      <w:r>
        <w:rPr>
          <w:rFonts w:ascii="Times New Roman" w:hAnsi="Times New Roman"/>
          <w:sz w:val="24"/>
          <w:shd w:val="clear" w:color="auto" w:fill="FFFFFF"/>
        </w:rPr>
        <w:t>числе в рамках межведомственного информационного взаимодействия) администрацией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roofErr w:type="gramEnd"/>
    </w:p>
    <w:p w:rsidR="00DA4EDB" w:rsidRDefault="00DB4DA1">
      <w:pPr>
        <w:numPr>
          <w:ilvl w:val="0"/>
          <w:numId w:val="8"/>
        </w:numPr>
        <w:spacing w:after="0" w:line="240" w:lineRule="auto"/>
        <w:ind w:left="0" w:firstLine="709"/>
        <w:jc w:val="both"/>
        <w:rPr>
          <w:rFonts w:ascii="Times New Roman" w:hAnsi="Times New Roman"/>
          <w:sz w:val="44"/>
        </w:rPr>
      </w:pPr>
      <w:r>
        <w:rPr>
          <w:rFonts w:ascii="Times New Roman" w:hAnsi="Times New Roman"/>
          <w:sz w:val="24"/>
          <w:shd w:val="clear" w:color="auto" w:fill="FFFFFF"/>
        </w:rPr>
        <w:t>другие виды и формы мероприятий по контролю, установленные федеральными законами.</w:t>
      </w:r>
    </w:p>
    <w:p w:rsidR="00DA4EDB" w:rsidRDefault="00DA4EDB">
      <w:pPr>
        <w:spacing w:after="0" w:line="240" w:lineRule="auto"/>
        <w:ind w:firstLine="720"/>
        <w:jc w:val="both"/>
        <w:rPr>
          <w:rFonts w:ascii="Times New Roman" w:hAnsi="Times New Roman"/>
          <w:sz w:val="24"/>
        </w:rPr>
      </w:pPr>
      <w:bookmarkStart w:id="29" w:name="sub_1237"/>
      <w:bookmarkEnd w:id="28"/>
    </w:p>
    <w:p w:rsidR="00DA4EDB" w:rsidRDefault="00DB4DA1">
      <w:pPr>
        <w:pStyle w:val="1"/>
        <w:spacing w:before="0" w:after="0"/>
        <w:rPr>
          <w:rFonts w:ascii="Times New Roman" w:hAnsi="Times New Roman"/>
          <w:color w:val="auto"/>
        </w:rPr>
      </w:pPr>
      <w:bookmarkStart w:id="30" w:name="sub_103"/>
      <w:bookmarkEnd w:id="29"/>
      <w:r>
        <w:rPr>
          <w:rFonts w:ascii="Times New Roman" w:hAnsi="Times New Roman"/>
          <w:color w:val="auto"/>
        </w:rPr>
        <w:t>3. Порядок организации проверки</w:t>
      </w:r>
      <w:bookmarkEnd w:id="30"/>
    </w:p>
    <w:p w:rsidR="00DA4EDB" w:rsidRDefault="00DA4EDB">
      <w:pPr>
        <w:spacing w:after="0"/>
      </w:pPr>
    </w:p>
    <w:p w:rsidR="00DA4EDB" w:rsidRDefault="00DB4DA1">
      <w:pPr>
        <w:spacing w:after="0" w:line="240" w:lineRule="auto"/>
        <w:ind w:firstLine="720"/>
        <w:jc w:val="both"/>
        <w:rPr>
          <w:rFonts w:ascii="Times New Roman" w:hAnsi="Times New Roman"/>
          <w:sz w:val="24"/>
        </w:rPr>
      </w:pPr>
      <w:bookmarkStart w:id="31" w:name="sub_131"/>
      <w:r>
        <w:rPr>
          <w:rFonts w:ascii="Times New Roman" w:hAnsi="Times New Roman"/>
          <w:sz w:val="24"/>
        </w:rPr>
        <w:t>1. Муниципальный контроль в сфере благоустройства осуществляется в следующей последовательности:</w:t>
      </w:r>
    </w:p>
    <w:bookmarkEnd w:id="31"/>
    <w:p w:rsidR="00DA4EDB" w:rsidRDefault="00DB4DA1">
      <w:pPr>
        <w:spacing w:after="0" w:line="240" w:lineRule="auto"/>
        <w:ind w:firstLine="720"/>
        <w:jc w:val="both"/>
        <w:rPr>
          <w:rFonts w:ascii="Times New Roman" w:hAnsi="Times New Roman"/>
          <w:sz w:val="24"/>
        </w:rPr>
      </w:pPr>
      <w:r>
        <w:rPr>
          <w:rFonts w:ascii="Times New Roman" w:hAnsi="Times New Roman"/>
          <w:sz w:val="24"/>
        </w:rPr>
        <w:t>- планирование проверок;</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подготовка мероприятия по контролю и уведомление проверяемого субъекта;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проведение мероприятия по контролю;</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оформление и вручение акта с копиями приложений (при их наличии);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оформление и выдача предписания.</w:t>
      </w:r>
    </w:p>
    <w:p w:rsidR="00DA4EDB" w:rsidRDefault="00DB4DA1">
      <w:pPr>
        <w:spacing w:after="0" w:line="240" w:lineRule="auto"/>
        <w:ind w:firstLine="720"/>
        <w:jc w:val="both"/>
        <w:rPr>
          <w:rFonts w:ascii="Times New Roman" w:hAnsi="Times New Roman"/>
          <w:sz w:val="24"/>
        </w:rPr>
      </w:pPr>
      <w:bookmarkStart w:id="32" w:name="sub_132"/>
      <w:r>
        <w:rPr>
          <w:rFonts w:ascii="Times New Roman" w:hAnsi="Times New Roman"/>
          <w:sz w:val="24"/>
        </w:rPr>
        <w:t>2.  В распоряжении Главы  указываются:</w:t>
      </w:r>
    </w:p>
    <w:bookmarkEnd w:id="32"/>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наименование органа муниципального контроля, а также вид (виды) муниципального контроля;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фамилии, имена, отчества и должности лиц, уполномоченных на проведение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наименование юридического лица или фамилия, имя, отчество индивидуального предпринимателя, в отношении </w:t>
      </w:r>
      <w:proofErr w:type="gramStart"/>
      <w:r>
        <w:rPr>
          <w:rFonts w:ascii="Times New Roman" w:hAnsi="Times New Roman"/>
          <w:sz w:val="24"/>
        </w:rPr>
        <w:t>которых</w:t>
      </w:r>
      <w:proofErr w:type="gramEnd"/>
      <w:r>
        <w:rPr>
          <w:rFonts w:ascii="Times New Roman" w:hAnsi="Times New Roman"/>
          <w:sz w:val="24"/>
        </w:rPr>
        <w:t xml:space="preserve"> проводится проверка;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цели, задачи, предмет проверки и сроки ее проведения;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правовые основания проведения проверки, в том числе подлежащие проверке обязательные требования;</w:t>
      </w:r>
    </w:p>
    <w:p w:rsidR="004F6402" w:rsidRDefault="004F6402">
      <w:pPr>
        <w:spacing w:after="0" w:line="240" w:lineRule="auto"/>
        <w:ind w:firstLine="720"/>
        <w:jc w:val="both"/>
        <w:rPr>
          <w:rFonts w:ascii="Times New Roman" w:hAnsi="Times New Roman"/>
          <w:sz w:val="24"/>
        </w:rPr>
      </w:pPr>
    </w:p>
    <w:p w:rsidR="004F6402" w:rsidRDefault="004F6402">
      <w:pPr>
        <w:spacing w:after="0" w:line="240" w:lineRule="auto"/>
        <w:ind w:firstLine="720"/>
        <w:jc w:val="both"/>
        <w:rPr>
          <w:rFonts w:ascii="Times New Roman" w:hAnsi="Times New Roman"/>
          <w:sz w:val="24"/>
        </w:rPr>
      </w:pPr>
    </w:p>
    <w:p w:rsidR="004F6402" w:rsidRDefault="004F6402">
      <w:pPr>
        <w:spacing w:after="0" w:line="240" w:lineRule="auto"/>
        <w:ind w:firstLine="720"/>
        <w:jc w:val="both"/>
        <w:rPr>
          <w:rFonts w:ascii="Times New Roman" w:hAnsi="Times New Roman"/>
          <w:sz w:val="24"/>
        </w:rPr>
      </w:pP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сроки проведения и перечень мероприятий по контролю, необходимых для достижения целей и задач проведения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даты начала и окончания проведения проверки.</w:t>
      </w:r>
    </w:p>
    <w:p w:rsidR="00DA4EDB" w:rsidRDefault="00DB4DA1">
      <w:pPr>
        <w:spacing w:after="0" w:line="240" w:lineRule="auto"/>
        <w:ind w:firstLine="720"/>
        <w:jc w:val="both"/>
        <w:rPr>
          <w:rFonts w:ascii="Times New Roman" w:hAnsi="Times New Roman"/>
          <w:sz w:val="24"/>
        </w:rPr>
      </w:pPr>
      <w:bookmarkStart w:id="33" w:name="sub_133"/>
      <w:r>
        <w:rPr>
          <w:rFonts w:ascii="Times New Roman" w:hAnsi="Times New Roman"/>
          <w:sz w:val="24"/>
        </w:rPr>
        <w:t>3.  Заверенные печатью копии распоряжения о проведении проверки вручаются под подпись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DA4EDB" w:rsidRDefault="00DB4DA1">
      <w:pPr>
        <w:spacing w:after="0" w:line="240" w:lineRule="auto"/>
        <w:ind w:firstLine="720"/>
        <w:jc w:val="both"/>
        <w:rPr>
          <w:rFonts w:ascii="Times New Roman" w:hAnsi="Times New Roman"/>
          <w:sz w:val="24"/>
        </w:rPr>
      </w:pPr>
      <w:bookmarkStart w:id="34" w:name="sub_134"/>
      <w:bookmarkEnd w:id="33"/>
      <w:r>
        <w:rPr>
          <w:rFonts w:ascii="Times New Roman" w:hAnsi="Times New Roman"/>
          <w:sz w:val="24"/>
        </w:rPr>
        <w:t>4. В рамках проводимых проверок соблюдения законодательства, регулирующего внешнее благоустройство территории Куйтежского сельского поселения, содержание объектов, производство работ, должностными лицами администрации осуществляется визуальный осмотр объекта надзора в целях оценки соответствия объекта требованиям законодательства в установленной сфере деятельности.</w:t>
      </w:r>
    </w:p>
    <w:bookmarkEnd w:id="34"/>
    <w:p w:rsidR="00DA4EDB" w:rsidRDefault="00DB4DA1">
      <w:pPr>
        <w:spacing w:after="0" w:line="240" w:lineRule="auto"/>
        <w:ind w:firstLine="720"/>
        <w:jc w:val="both"/>
        <w:rPr>
          <w:rFonts w:ascii="Times New Roman" w:hAnsi="Times New Roman"/>
          <w:sz w:val="24"/>
        </w:rPr>
      </w:pPr>
      <w:r>
        <w:rPr>
          <w:rFonts w:ascii="Times New Roman" w:hAnsi="Times New Roman"/>
          <w:sz w:val="24"/>
        </w:rPr>
        <w:t>Визуальный осмотр объекта контроля осуществляется в присутствии руководителя или иного уполномоченного руководителем должностного лица организации, индивидуального предпринимателя.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В ходе визуального осмотра фиксируются факты нарушений установленных норм и правил в сфере благоустройства территории   Куйтежского сельского поселения.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Сроки проведения визуального осмотра определяются величиной объекта, его отдаленностью, наличием филиалов, иными обстоятельствами, но не могут превышать сроков, установленных законодательством.</w:t>
      </w:r>
    </w:p>
    <w:p w:rsidR="00DA4EDB" w:rsidRDefault="00DB4DA1">
      <w:pPr>
        <w:spacing w:after="0" w:line="240" w:lineRule="auto"/>
        <w:ind w:firstLine="720"/>
        <w:jc w:val="both"/>
        <w:rPr>
          <w:rFonts w:ascii="Times New Roman" w:hAnsi="Times New Roman"/>
          <w:sz w:val="24"/>
        </w:rPr>
      </w:pPr>
      <w:bookmarkStart w:id="35" w:name="sub_135"/>
      <w:r>
        <w:rPr>
          <w:rFonts w:ascii="Times New Roman" w:hAnsi="Times New Roman"/>
          <w:sz w:val="24"/>
        </w:rPr>
        <w:t>5. Должностное лицо администрации, осуществляющее муниципальный контроль, при проведении мероприятия по контролю обязано:</w:t>
      </w:r>
    </w:p>
    <w:bookmarkEnd w:id="35"/>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проводить проверку на основании распоряжения органа муниципального контроля о ее проведении в соответствии с ее назначением;</w:t>
      </w:r>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rPr>
        <w:t xml:space="preserve">- </w:t>
      </w:r>
      <w:r>
        <w:rPr>
          <w:rFonts w:ascii="Times New Roman" w:hAnsi="Times New Roman"/>
          <w:sz w:val="24"/>
          <w:shd w:val="clear" w:color="auto" w:fill="FFFFFF"/>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органа муниципального контроля и по основаниям, указанных в подпунктах «а», «б» и «г» пункта 2 раздела 2, после согласования с органом прокуратуры по месту осуществления деятельности таких юридических лиц, индивидуальных предпринимателей, копии документа о согласовании проведения проверки;</w:t>
      </w:r>
      <w:proofErr w:type="gramEnd"/>
    </w:p>
    <w:p w:rsidR="00DA4EDB"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shd w:val="clear" w:color="auto" w:fill="FFFFFF"/>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shd w:val="clear" w:color="auto" w:fill="FFFFFF"/>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знакомить уполномоченных должностных лиц юридического лица или индивидуального предпринимателя либо их представителей с результатами проверок;</w:t>
      </w:r>
    </w:p>
    <w:p w:rsidR="00DA4EDB"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rPr>
        <w:t xml:space="preserve">- </w:t>
      </w:r>
      <w:r>
        <w:rPr>
          <w:rFonts w:ascii="Times New Roman" w:hAnsi="Times New Roman"/>
          <w:sz w:val="24"/>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F6402"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shd w:val="clear" w:color="auto" w:fill="FFFFFF"/>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w:t>
      </w:r>
    </w:p>
    <w:p w:rsidR="004F6402" w:rsidRDefault="004F6402">
      <w:pPr>
        <w:spacing w:after="0" w:line="240" w:lineRule="auto"/>
        <w:ind w:firstLine="720"/>
        <w:jc w:val="both"/>
        <w:rPr>
          <w:rFonts w:ascii="Times New Roman" w:hAnsi="Times New Roman"/>
          <w:sz w:val="24"/>
          <w:shd w:val="clear" w:color="auto" w:fill="FFFFFF"/>
        </w:rPr>
      </w:pPr>
    </w:p>
    <w:p w:rsidR="004F6402" w:rsidRDefault="004F6402">
      <w:pPr>
        <w:spacing w:after="0" w:line="240" w:lineRule="auto"/>
        <w:ind w:firstLine="720"/>
        <w:jc w:val="both"/>
        <w:rPr>
          <w:rFonts w:ascii="Times New Roman" w:hAnsi="Times New Roman"/>
          <w:sz w:val="24"/>
          <w:shd w:val="clear" w:color="auto" w:fill="FFFFFF"/>
        </w:rPr>
      </w:pPr>
    </w:p>
    <w:p w:rsidR="00DA4EDB" w:rsidRDefault="00DB4DA1">
      <w:pPr>
        <w:spacing w:after="0" w:line="240" w:lineRule="auto"/>
        <w:ind w:firstLine="720"/>
        <w:jc w:val="both"/>
        <w:rPr>
          <w:rFonts w:ascii="Times New Roman" w:hAnsi="Times New Roman"/>
          <w:sz w:val="24"/>
          <w:shd w:val="clear" w:color="auto" w:fill="FFFFFF"/>
        </w:rPr>
      </w:pPr>
      <w:proofErr w:type="gramStart"/>
      <w:r>
        <w:rPr>
          <w:rFonts w:ascii="Times New Roman" w:hAnsi="Times New Roman"/>
          <w:sz w:val="24"/>
          <w:shd w:val="clear" w:color="auto" w:fill="FFFFFF"/>
        </w:rPr>
        <w:t>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DA4EDB" w:rsidRDefault="00DB4DA1">
      <w:pPr>
        <w:spacing w:after="0" w:line="240" w:lineRule="auto"/>
        <w:ind w:firstLine="720"/>
        <w:jc w:val="both"/>
        <w:rPr>
          <w:rFonts w:ascii="Times New Roman" w:hAnsi="Times New Roman"/>
          <w:sz w:val="24"/>
        </w:rPr>
      </w:pPr>
      <w:r>
        <w:rPr>
          <w:rFonts w:ascii="Times New Roman" w:hAnsi="Times New Roman"/>
          <w:sz w:val="24"/>
          <w:shd w:val="clear" w:color="auto" w:fill="FFFFFF"/>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соблюдать сроки проверки, установленные настоящим регламентом;</w:t>
      </w:r>
    </w:p>
    <w:p w:rsidR="00DA4EDB" w:rsidRDefault="00DB4DA1">
      <w:pPr>
        <w:spacing w:after="0" w:line="240" w:lineRule="auto"/>
        <w:ind w:firstLine="720"/>
        <w:jc w:val="both"/>
        <w:rPr>
          <w:rFonts w:ascii="Times New Roman" w:hAnsi="Times New Roman"/>
          <w:sz w:val="24"/>
          <w:shd w:val="clear" w:color="auto" w:fill="FFFFFF"/>
        </w:rPr>
      </w:pPr>
      <w:r>
        <w:rPr>
          <w:rFonts w:ascii="Times New Roman" w:hAnsi="Times New Roman"/>
          <w:sz w:val="24"/>
        </w:rPr>
        <w:t xml:space="preserve">- </w:t>
      </w:r>
      <w:r>
        <w:rPr>
          <w:rFonts w:ascii="Times New Roman" w:hAnsi="Times New Roman"/>
          <w:sz w:val="24"/>
          <w:shd w:val="clear" w:color="auto" w:fill="FFFFFF"/>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A4EDB" w:rsidRDefault="00DB4DA1">
      <w:pPr>
        <w:spacing w:after="0" w:line="240" w:lineRule="auto"/>
        <w:ind w:firstLine="720"/>
        <w:jc w:val="both"/>
        <w:rPr>
          <w:rFonts w:ascii="Times New Roman" w:hAnsi="Times New Roman"/>
          <w:sz w:val="24"/>
        </w:rPr>
      </w:pPr>
      <w:r>
        <w:rPr>
          <w:rFonts w:ascii="Times New Roman" w:hAnsi="Times New Roman"/>
          <w:sz w:val="24"/>
          <w:shd w:val="clear" w:color="auto" w:fill="FFFFFF"/>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Pr>
          <w:rFonts w:ascii="Times New Roman" w:hAnsi="Times New Roman"/>
          <w:sz w:val="24"/>
        </w:rPr>
        <w:t>.</w:t>
      </w:r>
    </w:p>
    <w:p w:rsidR="00DA4EDB" w:rsidRDefault="00DA4EDB">
      <w:pPr>
        <w:spacing w:after="0" w:line="240" w:lineRule="auto"/>
        <w:ind w:firstLine="720"/>
        <w:jc w:val="both"/>
        <w:rPr>
          <w:rFonts w:ascii="Times New Roman" w:hAnsi="Times New Roman"/>
          <w:sz w:val="24"/>
        </w:rPr>
      </w:pPr>
    </w:p>
    <w:p w:rsidR="00DA4EDB" w:rsidRDefault="00DB4DA1">
      <w:pPr>
        <w:pStyle w:val="1"/>
        <w:spacing w:before="0" w:after="0"/>
        <w:rPr>
          <w:rFonts w:ascii="Times New Roman" w:hAnsi="Times New Roman"/>
          <w:color w:val="auto"/>
        </w:rPr>
      </w:pPr>
      <w:bookmarkStart w:id="36" w:name="sub_104"/>
      <w:r>
        <w:rPr>
          <w:rFonts w:ascii="Times New Roman" w:hAnsi="Times New Roman"/>
          <w:color w:val="auto"/>
        </w:rPr>
        <w:t>4. Порядок оформления результатов проверки</w:t>
      </w:r>
    </w:p>
    <w:bookmarkEnd w:id="36"/>
    <w:p w:rsidR="00DA4EDB" w:rsidRDefault="00DA4EDB">
      <w:pPr>
        <w:spacing w:after="0" w:line="240" w:lineRule="auto"/>
        <w:ind w:firstLine="720"/>
        <w:jc w:val="both"/>
        <w:rPr>
          <w:rFonts w:ascii="Times New Roman" w:hAnsi="Times New Roman"/>
          <w:sz w:val="24"/>
        </w:rPr>
      </w:pPr>
    </w:p>
    <w:p w:rsidR="00DA4EDB" w:rsidRDefault="00DB4DA1">
      <w:pPr>
        <w:spacing w:after="0" w:line="240" w:lineRule="auto"/>
        <w:ind w:firstLine="720"/>
        <w:jc w:val="both"/>
        <w:rPr>
          <w:rFonts w:ascii="Times New Roman" w:hAnsi="Times New Roman"/>
          <w:sz w:val="24"/>
        </w:rPr>
      </w:pPr>
      <w:bookmarkStart w:id="37" w:name="sub_141"/>
      <w:r>
        <w:rPr>
          <w:rFonts w:ascii="Times New Roman" w:hAnsi="Times New Roman"/>
          <w:sz w:val="24"/>
        </w:rPr>
        <w:t>1. По результатам проверки должностным лицом администрации составляется акт по установленной форме в  двух экземплярах.</w:t>
      </w:r>
    </w:p>
    <w:p w:rsidR="00DA4EDB" w:rsidRDefault="00DB4DA1">
      <w:pPr>
        <w:spacing w:after="0" w:line="240" w:lineRule="auto"/>
        <w:ind w:firstLine="720"/>
        <w:jc w:val="both"/>
        <w:rPr>
          <w:rFonts w:ascii="Times New Roman" w:hAnsi="Times New Roman"/>
          <w:sz w:val="24"/>
        </w:rPr>
      </w:pPr>
      <w:bookmarkStart w:id="38" w:name="sub_142"/>
      <w:bookmarkEnd w:id="37"/>
      <w:r>
        <w:rPr>
          <w:rFonts w:ascii="Times New Roman" w:hAnsi="Times New Roman"/>
          <w:sz w:val="24"/>
        </w:rPr>
        <w:t>2. В акте проверки указываются:</w:t>
      </w:r>
    </w:p>
    <w:bookmarkEnd w:id="38"/>
    <w:p w:rsidR="00DA4EDB" w:rsidRDefault="00DB4DA1">
      <w:pPr>
        <w:spacing w:after="0" w:line="240" w:lineRule="auto"/>
        <w:ind w:firstLine="720"/>
        <w:jc w:val="both"/>
        <w:rPr>
          <w:rFonts w:ascii="Times New Roman" w:hAnsi="Times New Roman"/>
          <w:sz w:val="24"/>
        </w:rPr>
      </w:pPr>
      <w:r>
        <w:rPr>
          <w:rFonts w:ascii="Times New Roman" w:hAnsi="Times New Roman"/>
          <w:sz w:val="24"/>
        </w:rPr>
        <w:t>- дата, время и место составления акта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наименование органа муниципального контроля;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дата и номер распоряжения администрации;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фамилии, имена, отчества и должности лиц, проводивших проверку;</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индивидуального предпринимателя,  </w:t>
      </w:r>
      <w:proofErr w:type="gramStart"/>
      <w:r>
        <w:rPr>
          <w:rFonts w:ascii="Times New Roman" w:hAnsi="Times New Roman"/>
          <w:sz w:val="24"/>
        </w:rPr>
        <w:t>присутствовавших</w:t>
      </w:r>
      <w:proofErr w:type="gramEnd"/>
      <w:r>
        <w:rPr>
          <w:rFonts w:ascii="Times New Roman" w:hAnsi="Times New Roman"/>
          <w:sz w:val="24"/>
        </w:rPr>
        <w:t xml:space="preserve"> при проведении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дата, время, продолжительность и место проведения проверки;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в сфере благоустройства, об их характере и о лицах, допустивших указанные нарушения;</w:t>
      </w:r>
    </w:p>
    <w:p w:rsidR="00DA4EDB" w:rsidRDefault="00DB4DA1">
      <w:pPr>
        <w:spacing w:after="0" w:line="240" w:lineRule="auto"/>
        <w:ind w:firstLine="720"/>
        <w:jc w:val="both"/>
        <w:rPr>
          <w:rFonts w:ascii="Times New Roman" w:hAnsi="Times New Roman"/>
          <w:sz w:val="24"/>
        </w:rPr>
      </w:pPr>
      <w:proofErr w:type="gramStart"/>
      <w:r>
        <w:rPr>
          <w:rFonts w:ascii="Times New Roman" w:hAnsi="Times New Roman"/>
          <w:sz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Pr>
          <w:rFonts w:ascii="Times New Roman" w:hAnsi="Times New Roman"/>
          <w:sz w:val="24"/>
        </w:rPr>
        <w:t xml:space="preserve"> у юридического лица, индивидуального предпринимателя указанного журнала;</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проставляются подписи должностных лиц, проводивших проверку.</w:t>
      </w:r>
    </w:p>
    <w:p w:rsidR="00DA4EDB" w:rsidRDefault="00DB4DA1">
      <w:pPr>
        <w:spacing w:after="0" w:line="240" w:lineRule="auto"/>
        <w:ind w:firstLine="720"/>
        <w:jc w:val="both"/>
        <w:rPr>
          <w:rFonts w:ascii="Times New Roman" w:hAnsi="Times New Roman"/>
          <w:sz w:val="24"/>
        </w:rPr>
      </w:pPr>
      <w:bookmarkStart w:id="39" w:name="sub_143"/>
      <w:r>
        <w:rPr>
          <w:rFonts w:ascii="Times New Roman" w:hAnsi="Times New Roman"/>
          <w:sz w:val="24"/>
        </w:rPr>
        <w:t>3. К акту проверки прилагаются объяснения лиц, на которых возлагается ответственность за нарушение требований законодательства, и другие документы или их копии, связанные с результатами мероприятий по контролю, фотографии с выявленными нарушениями.</w:t>
      </w:r>
    </w:p>
    <w:p w:rsidR="004F6402" w:rsidRDefault="00DB4DA1">
      <w:pPr>
        <w:spacing w:after="0" w:line="240" w:lineRule="auto"/>
        <w:ind w:firstLine="720"/>
        <w:jc w:val="both"/>
        <w:rPr>
          <w:rFonts w:ascii="Times New Roman" w:hAnsi="Times New Roman"/>
          <w:sz w:val="24"/>
        </w:rPr>
      </w:pPr>
      <w:bookmarkStart w:id="40" w:name="sub_144"/>
      <w:bookmarkEnd w:id="39"/>
      <w:r>
        <w:rPr>
          <w:rFonts w:ascii="Times New Roman" w:hAnsi="Times New Roman"/>
          <w:sz w:val="24"/>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w:t>
      </w:r>
    </w:p>
    <w:p w:rsidR="004F6402" w:rsidRDefault="004F6402">
      <w:pPr>
        <w:spacing w:after="0" w:line="240" w:lineRule="auto"/>
        <w:ind w:firstLine="720"/>
        <w:jc w:val="both"/>
        <w:rPr>
          <w:rFonts w:ascii="Times New Roman" w:hAnsi="Times New Roman"/>
          <w:sz w:val="24"/>
        </w:rPr>
      </w:pPr>
    </w:p>
    <w:p w:rsidR="004F6402" w:rsidRDefault="004F6402">
      <w:pPr>
        <w:spacing w:after="0" w:line="240" w:lineRule="auto"/>
        <w:ind w:firstLine="720"/>
        <w:jc w:val="both"/>
        <w:rPr>
          <w:rFonts w:ascii="Times New Roman" w:hAnsi="Times New Roman"/>
          <w:sz w:val="24"/>
        </w:rPr>
      </w:pP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об ознакомлении либо об отказе в ознакомлении с актом проверки. </w:t>
      </w:r>
      <w:proofErr w:type="gramStart"/>
      <w:r>
        <w:rPr>
          <w:rFonts w:ascii="Times New Roman" w:hAnsi="Times New Roman"/>
          <w:sz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roofErr w:type="gramEnd"/>
    </w:p>
    <w:p w:rsidR="00DA4EDB" w:rsidRDefault="00DA4EDB">
      <w:pPr>
        <w:spacing w:after="0" w:line="240" w:lineRule="auto"/>
        <w:ind w:firstLine="720"/>
        <w:jc w:val="both"/>
        <w:rPr>
          <w:rFonts w:ascii="Times New Roman" w:hAnsi="Times New Roman"/>
          <w:sz w:val="24"/>
        </w:rPr>
      </w:pPr>
    </w:p>
    <w:p w:rsidR="00DA4EDB" w:rsidRDefault="00DA4EDB">
      <w:pPr>
        <w:spacing w:after="0" w:line="240" w:lineRule="auto"/>
        <w:ind w:firstLine="720"/>
        <w:jc w:val="both"/>
        <w:rPr>
          <w:rFonts w:ascii="Times New Roman" w:hAnsi="Times New Roman"/>
          <w:sz w:val="24"/>
        </w:rPr>
      </w:pPr>
    </w:p>
    <w:p w:rsidR="00DA4EDB" w:rsidRDefault="00DB4DA1">
      <w:pPr>
        <w:pStyle w:val="1"/>
        <w:numPr>
          <w:ilvl w:val="0"/>
          <w:numId w:val="5"/>
        </w:numPr>
        <w:spacing w:before="0" w:after="0"/>
        <w:rPr>
          <w:rFonts w:ascii="Times New Roman" w:hAnsi="Times New Roman"/>
          <w:color w:val="auto"/>
        </w:rPr>
      </w:pPr>
      <w:bookmarkStart w:id="41" w:name="sub_105"/>
      <w:bookmarkEnd w:id="40"/>
      <w:r>
        <w:rPr>
          <w:rFonts w:ascii="Times New Roman" w:hAnsi="Times New Roman"/>
          <w:color w:val="auto"/>
        </w:rPr>
        <w:t>Меры, принимаемые должностными лицами администрации в отношении фактов нарушений, выявленных при проведении проверки</w:t>
      </w:r>
    </w:p>
    <w:p w:rsidR="00DA4EDB" w:rsidRDefault="00DA4EDB">
      <w:pPr>
        <w:spacing w:after="0"/>
        <w:ind w:left="1004"/>
      </w:pPr>
    </w:p>
    <w:bookmarkEnd w:id="41"/>
    <w:p w:rsidR="00DA4EDB" w:rsidRDefault="00DB4DA1">
      <w:pPr>
        <w:spacing w:after="0" w:line="240" w:lineRule="auto"/>
        <w:ind w:firstLine="720"/>
        <w:jc w:val="both"/>
        <w:rPr>
          <w:rFonts w:ascii="Times New Roman" w:hAnsi="Times New Roman"/>
          <w:sz w:val="24"/>
        </w:rPr>
      </w:pPr>
      <w:r>
        <w:rPr>
          <w:rFonts w:ascii="Times New Roman" w:hAnsi="Times New Roman"/>
          <w:sz w:val="24"/>
        </w:rPr>
        <w:t>В случае выявления при проведении проверки совершенных юридическим лицом, индивидуальным предпринимателем нарушений обязательных требований в сфере благоустройства должностные лица, проводившие проверку, в пределах своих полномочий обязаны:</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выдать предписание юридическому лицу, индивидуальному предпринимателю об устранении нарушений с указанием сроков их устранения;</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принять меры по </w:t>
      </w:r>
      <w:proofErr w:type="gramStart"/>
      <w:r>
        <w:rPr>
          <w:rFonts w:ascii="Times New Roman" w:hAnsi="Times New Roman"/>
          <w:sz w:val="24"/>
        </w:rPr>
        <w:t>контролю за</w:t>
      </w:r>
      <w:proofErr w:type="gramEnd"/>
      <w:r>
        <w:rPr>
          <w:rFonts w:ascii="Times New Roman" w:hAnsi="Times New Roman"/>
          <w:sz w:val="24"/>
        </w:rPr>
        <w:t xml:space="preserve"> устранением выявленных нарушений в сфере благоустройства,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 осуществлять </w:t>
      </w:r>
      <w:proofErr w:type="gramStart"/>
      <w:r>
        <w:rPr>
          <w:rFonts w:ascii="Times New Roman" w:hAnsi="Times New Roman"/>
          <w:sz w:val="24"/>
        </w:rPr>
        <w:t>контроль за</w:t>
      </w:r>
      <w:proofErr w:type="gramEnd"/>
      <w:r>
        <w:rPr>
          <w:rFonts w:ascii="Times New Roman" w:hAnsi="Times New Roman"/>
          <w:sz w:val="24"/>
        </w:rPr>
        <w:t xml:space="preserve"> устранением нарушения в сфере благоустройства в установленный предписанием срок.</w:t>
      </w:r>
    </w:p>
    <w:p w:rsidR="00DA4EDB" w:rsidRDefault="00DA4EDB">
      <w:pPr>
        <w:spacing w:after="0" w:line="240" w:lineRule="auto"/>
        <w:ind w:firstLine="720"/>
        <w:jc w:val="both"/>
        <w:rPr>
          <w:rFonts w:ascii="Times New Roman" w:hAnsi="Times New Roman"/>
          <w:sz w:val="24"/>
        </w:rPr>
      </w:pPr>
    </w:p>
    <w:p w:rsidR="00DA4EDB" w:rsidRDefault="00DB4DA1">
      <w:pPr>
        <w:pStyle w:val="1"/>
        <w:numPr>
          <w:ilvl w:val="0"/>
          <w:numId w:val="5"/>
        </w:numPr>
        <w:spacing w:before="0" w:after="0"/>
        <w:rPr>
          <w:rFonts w:ascii="Times New Roman" w:hAnsi="Times New Roman"/>
          <w:color w:val="auto"/>
        </w:rPr>
      </w:pPr>
      <w:bookmarkStart w:id="42" w:name="sub_106"/>
      <w:r>
        <w:rPr>
          <w:rFonts w:ascii="Times New Roman" w:hAnsi="Times New Roman"/>
          <w:color w:val="auto"/>
        </w:rPr>
        <w:t>Обжалование действий (бездействия) должностных лиц и принятых ими решений</w:t>
      </w:r>
    </w:p>
    <w:p w:rsidR="00DA4EDB" w:rsidRDefault="00DA4EDB">
      <w:pPr>
        <w:spacing w:after="0"/>
        <w:ind w:left="1004"/>
      </w:pPr>
    </w:p>
    <w:bookmarkEnd w:id="42"/>
    <w:p w:rsidR="00DA4EDB" w:rsidRDefault="00DB4DA1">
      <w:pPr>
        <w:spacing w:after="0" w:line="240" w:lineRule="auto"/>
        <w:ind w:firstLine="720"/>
        <w:jc w:val="both"/>
        <w:rPr>
          <w:rFonts w:ascii="Times New Roman" w:hAnsi="Times New Roman"/>
          <w:sz w:val="24"/>
        </w:rPr>
      </w:pPr>
      <w:r>
        <w:rPr>
          <w:rFonts w:ascii="Times New Roman" w:hAnsi="Times New Roman"/>
          <w:sz w:val="24"/>
        </w:rPr>
        <w:t>Обжалование действий (бездействия) должностных лиц администрации и решений, принятых ими в ходе исполнения муниципальных функций по организации и проведению муниципального контроля в установленной сфере деятельности, производится в соответствии с законодательством Российской Федерации</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br w:type="page"/>
      </w:r>
    </w:p>
    <w:p w:rsidR="004F6402" w:rsidRDefault="004F6402">
      <w:pPr>
        <w:spacing w:after="0" w:line="240" w:lineRule="auto"/>
        <w:jc w:val="right"/>
        <w:outlineLvl w:val="0"/>
        <w:rPr>
          <w:rFonts w:ascii="Times New Roman" w:hAnsi="Times New Roman"/>
          <w:sz w:val="20"/>
        </w:rPr>
      </w:pPr>
    </w:p>
    <w:p w:rsidR="004F6402" w:rsidRDefault="004F6402">
      <w:pPr>
        <w:spacing w:after="0" w:line="240" w:lineRule="auto"/>
        <w:jc w:val="right"/>
        <w:outlineLvl w:val="0"/>
        <w:rPr>
          <w:rFonts w:ascii="Times New Roman" w:hAnsi="Times New Roman"/>
          <w:sz w:val="20"/>
        </w:rPr>
      </w:pPr>
    </w:p>
    <w:p w:rsidR="004F6402" w:rsidRDefault="004F6402">
      <w:pPr>
        <w:spacing w:after="0" w:line="240" w:lineRule="auto"/>
        <w:jc w:val="right"/>
        <w:outlineLvl w:val="0"/>
        <w:rPr>
          <w:rFonts w:ascii="Times New Roman" w:hAnsi="Times New Roman"/>
          <w:sz w:val="20"/>
        </w:rPr>
      </w:pPr>
    </w:p>
    <w:p w:rsidR="00DA4EDB" w:rsidRDefault="00DB4DA1">
      <w:pPr>
        <w:spacing w:after="0" w:line="240" w:lineRule="auto"/>
        <w:jc w:val="right"/>
        <w:outlineLvl w:val="0"/>
        <w:rPr>
          <w:rFonts w:ascii="Times New Roman" w:hAnsi="Times New Roman"/>
          <w:sz w:val="20"/>
        </w:rPr>
      </w:pPr>
      <w:r>
        <w:rPr>
          <w:rFonts w:ascii="Times New Roman" w:hAnsi="Times New Roman"/>
          <w:sz w:val="20"/>
        </w:rPr>
        <w:t>Приложение № 1</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к административному регламенту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исполнения муниципальной функции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«Муниципальный </w:t>
      </w:r>
      <w:r>
        <w:rPr>
          <w:rFonts w:ascii="Times New Roman" w:hAnsi="Times New Roman"/>
          <w:b/>
          <w:color w:val="000000"/>
          <w:sz w:val="20"/>
        </w:rPr>
        <w:t xml:space="preserve"> </w:t>
      </w:r>
      <w:r>
        <w:rPr>
          <w:rFonts w:ascii="Times New Roman" w:hAnsi="Times New Roman"/>
          <w:color w:val="000000"/>
          <w:sz w:val="20"/>
        </w:rPr>
        <w:t xml:space="preserve">контроль </w:t>
      </w:r>
    </w:p>
    <w:p w:rsidR="00DA4EDB" w:rsidRDefault="00DB4DA1">
      <w:pPr>
        <w:spacing w:after="0" w:line="240" w:lineRule="auto"/>
        <w:jc w:val="right"/>
        <w:rPr>
          <w:rFonts w:ascii="Times New Roman" w:hAnsi="Times New Roman"/>
          <w:sz w:val="20"/>
        </w:rPr>
      </w:pPr>
      <w:r>
        <w:rPr>
          <w:rFonts w:ascii="Times New Roman" w:hAnsi="Times New Roman"/>
          <w:color w:val="000000"/>
          <w:sz w:val="20"/>
        </w:rPr>
        <w:t xml:space="preserve">в сфере благоустройства»  </w:t>
      </w:r>
      <w:r>
        <w:rPr>
          <w:rFonts w:ascii="Times New Roman" w:hAnsi="Times New Roman"/>
          <w:sz w:val="20"/>
        </w:rPr>
        <w:t xml:space="preserve">на территории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 Куйтежского сельского поселения</w:t>
      </w:r>
    </w:p>
    <w:p w:rsidR="00DA4EDB" w:rsidRDefault="00DA4EDB">
      <w:pPr>
        <w:spacing w:after="0" w:line="240" w:lineRule="auto"/>
        <w:jc w:val="right"/>
        <w:rPr>
          <w:rFonts w:ascii="Times New Roman" w:hAnsi="Times New Roman"/>
          <w:sz w:val="20"/>
        </w:rPr>
      </w:pPr>
    </w:p>
    <w:p w:rsidR="00DA4EDB" w:rsidRDefault="00DA4EDB">
      <w:pPr>
        <w:pStyle w:val="ConsPlusNormal"/>
        <w:widowControl/>
        <w:ind w:firstLine="770"/>
        <w:jc w:val="center"/>
        <w:rPr>
          <w:rFonts w:ascii="Times New Roman" w:hAnsi="Times New Roman"/>
          <w:b/>
          <w:sz w:val="24"/>
        </w:rPr>
      </w:pPr>
    </w:p>
    <w:p w:rsidR="00DA4EDB" w:rsidRDefault="00DA4EDB">
      <w:pPr>
        <w:pStyle w:val="ConsPlusNormal"/>
        <w:widowControl/>
        <w:ind w:firstLine="770"/>
        <w:jc w:val="center"/>
        <w:rPr>
          <w:rFonts w:ascii="Times New Roman" w:hAnsi="Times New Roman"/>
          <w:b/>
          <w:sz w:val="24"/>
        </w:rPr>
      </w:pPr>
    </w:p>
    <w:p w:rsidR="00DA4EDB" w:rsidRDefault="00DA4EDB">
      <w:pPr>
        <w:pStyle w:val="ConsPlusNormal"/>
        <w:widowControl/>
        <w:ind w:firstLine="770"/>
        <w:jc w:val="center"/>
        <w:rPr>
          <w:rFonts w:ascii="Times New Roman" w:hAnsi="Times New Roman"/>
          <w:b/>
          <w:sz w:val="24"/>
        </w:rPr>
      </w:pPr>
    </w:p>
    <w:p w:rsidR="00DA4EDB" w:rsidRDefault="00DB4DA1">
      <w:pPr>
        <w:pStyle w:val="ConsPlusNormal"/>
        <w:widowControl/>
        <w:ind w:firstLine="770"/>
        <w:jc w:val="center"/>
        <w:rPr>
          <w:rFonts w:ascii="Times New Roman" w:hAnsi="Times New Roman"/>
          <w:b/>
          <w:sz w:val="24"/>
        </w:rPr>
      </w:pPr>
      <w:r>
        <w:rPr>
          <w:rFonts w:ascii="Times New Roman" w:hAnsi="Times New Roman"/>
          <w:b/>
          <w:sz w:val="24"/>
        </w:rPr>
        <w:t>Сведения об органе местного самоуправления, осуществляющем муниципальную функцию.</w:t>
      </w:r>
    </w:p>
    <w:p w:rsidR="00DA4EDB" w:rsidRDefault="00DA4EDB">
      <w:pPr>
        <w:spacing w:after="0" w:line="240" w:lineRule="auto"/>
        <w:ind w:firstLine="720"/>
        <w:jc w:val="both"/>
        <w:rPr>
          <w:rFonts w:ascii="Times New Roman" w:hAnsi="Times New Roman"/>
          <w:sz w:val="24"/>
        </w:rPr>
      </w:pPr>
    </w:p>
    <w:p w:rsidR="00DA4EDB" w:rsidRDefault="00DA4EDB">
      <w:pPr>
        <w:spacing w:after="0" w:line="240" w:lineRule="auto"/>
        <w:ind w:firstLine="720"/>
        <w:jc w:val="both"/>
        <w:rPr>
          <w:rFonts w:ascii="Times New Roman" w:hAnsi="Times New Roman"/>
          <w:sz w:val="24"/>
        </w:rPr>
      </w:pPr>
    </w:p>
    <w:p w:rsidR="00DA4EDB" w:rsidRDefault="00DB4DA1">
      <w:pPr>
        <w:spacing w:after="0" w:line="240" w:lineRule="auto"/>
        <w:ind w:firstLine="720"/>
        <w:jc w:val="both"/>
        <w:rPr>
          <w:rFonts w:ascii="Times New Roman" w:hAnsi="Times New Roman"/>
          <w:sz w:val="24"/>
        </w:rPr>
      </w:pPr>
      <w:r>
        <w:rPr>
          <w:rFonts w:ascii="Times New Roman" w:hAnsi="Times New Roman"/>
          <w:sz w:val="24"/>
        </w:rPr>
        <w:t xml:space="preserve">Местонахождение Администрации: Республика Карелия, </w:t>
      </w:r>
      <w:proofErr w:type="spellStart"/>
      <w:r>
        <w:rPr>
          <w:rFonts w:ascii="Times New Roman" w:hAnsi="Times New Roman"/>
          <w:sz w:val="24"/>
        </w:rPr>
        <w:t>Олонецкий</w:t>
      </w:r>
      <w:proofErr w:type="spellEnd"/>
      <w:r>
        <w:rPr>
          <w:rFonts w:ascii="Times New Roman" w:hAnsi="Times New Roman"/>
          <w:sz w:val="24"/>
        </w:rPr>
        <w:t xml:space="preserve"> район, </w:t>
      </w:r>
    </w:p>
    <w:p w:rsidR="00DA4EDB" w:rsidRDefault="00DB4DA1">
      <w:pPr>
        <w:spacing w:after="0" w:line="240" w:lineRule="auto"/>
        <w:ind w:firstLine="720"/>
        <w:jc w:val="both"/>
        <w:rPr>
          <w:rFonts w:ascii="Times New Roman" w:hAnsi="Times New Roman"/>
          <w:sz w:val="24"/>
        </w:rPr>
      </w:pPr>
      <w:r>
        <w:rPr>
          <w:rFonts w:ascii="Times New Roman" w:hAnsi="Times New Roman"/>
          <w:sz w:val="24"/>
        </w:rPr>
        <w:t>д. Куйтежа, ул. Ленина, д.21.</w:t>
      </w:r>
    </w:p>
    <w:p w:rsidR="00DA4EDB" w:rsidRDefault="00DB4DA1">
      <w:pPr>
        <w:pStyle w:val="ConsPlusNormal"/>
        <w:widowControl/>
        <w:ind w:firstLine="770"/>
        <w:jc w:val="both"/>
        <w:rPr>
          <w:rFonts w:ascii="Times New Roman" w:hAnsi="Times New Roman"/>
          <w:sz w:val="24"/>
        </w:rPr>
      </w:pPr>
      <w:r>
        <w:rPr>
          <w:rFonts w:ascii="Times New Roman" w:hAnsi="Times New Roman"/>
          <w:sz w:val="24"/>
        </w:rPr>
        <w:t xml:space="preserve">                                           Справочные телефоны:</w:t>
      </w:r>
    </w:p>
    <w:p w:rsidR="00DA4EDB" w:rsidRDefault="00DA4EDB">
      <w:pPr>
        <w:pStyle w:val="ConsPlusNormal"/>
        <w:widowControl/>
        <w:ind w:firstLine="770"/>
        <w:jc w:val="both"/>
        <w:rPr>
          <w:rFonts w:ascii="Times New Roman" w:hAnsi="Times New Roman"/>
          <w:sz w:val="24"/>
        </w:rPr>
      </w:pPr>
    </w:p>
    <w:tbl>
      <w:tblPr>
        <w:tblW w:w="0" w:type="auto"/>
        <w:jc w:val="center"/>
        <w:tblLayout w:type="fixed"/>
        <w:tblCellMar>
          <w:left w:w="70" w:type="dxa"/>
          <w:right w:w="70" w:type="dxa"/>
        </w:tblCellMar>
        <w:tblLook w:val="04A0"/>
      </w:tblPr>
      <w:tblGrid>
        <w:gridCol w:w="3261"/>
        <w:gridCol w:w="3379"/>
      </w:tblGrid>
      <w:tr w:rsidR="00DA4EDB">
        <w:trPr>
          <w:trHeight w:val="240"/>
          <w:jc w:val="center"/>
        </w:trPr>
        <w:tc>
          <w:tcPr>
            <w:tcW w:w="3261"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телефон  Администрации</w:t>
            </w:r>
          </w:p>
        </w:tc>
        <w:tc>
          <w:tcPr>
            <w:tcW w:w="337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left="-128" w:firstLine="128"/>
              <w:jc w:val="center"/>
              <w:rPr>
                <w:rFonts w:ascii="Times New Roman" w:hAnsi="Times New Roman"/>
                <w:sz w:val="24"/>
              </w:rPr>
            </w:pPr>
            <w:r>
              <w:rPr>
                <w:rFonts w:ascii="Times New Roman" w:hAnsi="Times New Roman"/>
                <w:sz w:val="24"/>
              </w:rPr>
              <w:t>(81436) 2-95-90</w:t>
            </w:r>
          </w:p>
        </w:tc>
      </w:tr>
      <w:tr w:rsidR="00DA4EDB">
        <w:trPr>
          <w:trHeight w:val="240"/>
          <w:jc w:val="center"/>
        </w:trPr>
        <w:tc>
          <w:tcPr>
            <w:tcW w:w="3261"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 xml:space="preserve">факс </w:t>
            </w:r>
          </w:p>
        </w:tc>
        <w:tc>
          <w:tcPr>
            <w:tcW w:w="337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jc w:val="center"/>
              <w:rPr>
                <w:rFonts w:ascii="Times New Roman" w:hAnsi="Times New Roman"/>
                <w:sz w:val="24"/>
              </w:rPr>
            </w:pPr>
            <w:r>
              <w:rPr>
                <w:rFonts w:ascii="Times New Roman" w:hAnsi="Times New Roman"/>
                <w:sz w:val="24"/>
              </w:rPr>
              <w:t>(81436) 2-95-90</w:t>
            </w:r>
          </w:p>
        </w:tc>
      </w:tr>
      <w:tr w:rsidR="00DA4EDB">
        <w:trPr>
          <w:trHeight w:val="240"/>
          <w:jc w:val="center"/>
        </w:trPr>
        <w:tc>
          <w:tcPr>
            <w:tcW w:w="3261"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адрес электронной почты</w:t>
            </w:r>
          </w:p>
          <w:p w:rsidR="00DA4EDB" w:rsidRDefault="00DB4DA1">
            <w:pPr>
              <w:pStyle w:val="ConsPlusNormal"/>
              <w:widowControl/>
              <w:ind w:firstLine="0"/>
              <w:rPr>
                <w:rFonts w:ascii="Times New Roman" w:hAnsi="Times New Roman"/>
                <w:sz w:val="24"/>
              </w:rPr>
            </w:pPr>
            <w:r>
              <w:rPr>
                <w:rFonts w:ascii="Times New Roman" w:hAnsi="Times New Roman"/>
                <w:sz w:val="24"/>
              </w:rPr>
              <w:t>адрес Интернет - сайта</w:t>
            </w:r>
          </w:p>
        </w:tc>
        <w:tc>
          <w:tcPr>
            <w:tcW w:w="3379" w:type="dxa"/>
            <w:tcBorders>
              <w:top w:val="single" w:sz="6" w:space="0" w:color="auto"/>
              <w:left w:val="single" w:sz="6" w:space="0" w:color="auto"/>
              <w:bottom w:val="single" w:sz="6" w:space="0" w:color="auto"/>
              <w:right w:val="single" w:sz="6" w:space="0" w:color="auto"/>
            </w:tcBorders>
          </w:tcPr>
          <w:p w:rsidR="00DA4EDB" w:rsidRPr="00E31463" w:rsidRDefault="00DB4DA1">
            <w:pPr>
              <w:pStyle w:val="ConsPlusNormal"/>
              <w:widowControl/>
              <w:ind w:firstLine="0"/>
              <w:rPr>
                <w:rFonts w:ascii="Times New Roman" w:hAnsi="Times New Roman"/>
                <w:sz w:val="24"/>
                <w:szCs w:val="24"/>
              </w:rPr>
            </w:pPr>
            <w:r>
              <w:t xml:space="preserve"> </w:t>
            </w:r>
            <w:r w:rsidRPr="00E31463">
              <w:rPr>
                <w:rFonts w:ascii="Times New Roman" w:hAnsi="Times New Roman"/>
                <w:sz w:val="24"/>
                <w:szCs w:val="24"/>
              </w:rPr>
              <w:t xml:space="preserve"> </w:t>
            </w:r>
            <w:proofErr w:type="spellStart"/>
            <w:r w:rsidR="00E31463" w:rsidRPr="00E31463">
              <w:rPr>
                <w:rFonts w:ascii="Times New Roman" w:hAnsi="Times New Roman"/>
                <w:sz w:val="24"/>
                <w:szCs w:val="24"/>
                <w:u w:val="single"/>
                <w:lang w:val="en-US"/>
              </w:rPr>
              <w:t>msuruitezha</w:t>
            </w:r>
            <w:proofErr w:type="spellEnd"/>
            <w:r w:rsidR="00E31463" w:rsidRPr="00E31463">
              <w:rPr>
                <w:rFonts w:ascii="Times New Roman" w:hAnsi="Times New Roman"/>
                <w:sz w:val="24"/>
                <w:szCs w:val="24"/>
                <w:u w:val="single"/>
              </w:rPr>
              <w:t>@</w:t>
            </w:r>
            <w:proofErr w:type="spellStart"/>
            <w:r w:rsidR="00E31463" w:rsidRPr="00E31463">
              <w:rPr>
                <w:rFonts w:ascii="Times New Roman" w:hAnsi="Times New Roman"/>
                <w:sz w:val="24"/>
                <w:szCs w:val="24"/>
                <w:u w:val="single"/>
                <w:lang w:val="en-US"/>
              </w:rPr>
              <w:t>yandex</w:t>
            </w:r>
            <w:proofErr w:type="spellEnd"/>
            <w:r w:rsidR="00E31463" w:rsidRPr="00E31463">
              <w:rPr>
                <w:rFonts w:ascii="Times New Roman" w:hAnsi="Times New Roman"/>
                <w:sz w:val="24"/>
                <w:szCs w:val="24"/>
                <w:u w:val="single"/>
              </w:rPr>
              <w:t>.</w:t>
            </w:r>
            <w:proofErr w:type="spellStart"/>
            <w:r w:rsidR="00E31463" w:rsidRPr="00E31463">
              <w:rPr>
                <w:rFonts w:ascii="Times New Roman" w:hAnsi="Times New Roman"/>
                <w:sz w:val="24"/>
                <w:szCs w:val="24"/>
                <w:u w:val="single"/>
                <w:lang w:val="en-US"/>
              </w:rPr>
              <w:t>ru</w:t>
            </w:r>
            <w:proofErr w:type="spellEnd"/>
          </w:p>
          <w:p w:rsidR="00DA4EDB" w:rsidRDefault="00DB4DA1">
            <w:pPr>
              <w:pStyle w:val="ConsPlusNormal"/>
              <w:widowControl/>
              <w:ind w:firstLine="0"/>
              <w:rPr>
                <w:rFonts w:ascii="Times New Roman" w:hAnsi="Times New Roman"/>
                <w:color w:val="000000"/>
                <w:sz w:val="24"/>
              </w:rPr>
            </w:pPr>
            <w:r w:rsidRPr="00E31463">
              <w:rPr>
                <w:rFonts w:ascii="Times New Roman" w:hAnsi="Times New Roman"/>
                <w:b/>
                <w:color w:val="000000"/>
                <w:sz w:val="24"/>
                <w:szCs w:val="24"/>
                <w:u w:val="single"/>
              </w:rPr>
              <w:t>http://</w:t>
            </w:r>
            <w:r w:rsidRPr="00E31463">
              <w:rPr>
                <w:rFonts w:ascii="Times New Roman" w:hAnsi="Times New Roman"/>
                <w:color w:val="000000"/>
                <w:sz w:val="24"/>
                <w:szCs w:val="24"/>
              </w:rPr>
              <w:t xml:space="preserve"> </w:t>
            </w:r>
            <w:hyperlink r:id="rId19" w:history="1">
              <w:r w:rsidRPr="00E31463">
                <w:rPr>
                  <w:rStyle w:val="a8"/>
                  <w:rFonts w:ascii="Times New Roman" w:hAnsi="Times New Roman"/>
                  <w:color w:val="000000"/>
                  <w:sz w:val="24"/>
                  <w:szCs w:val="24"/>
                </w:rPr>
                <w:t>www.kuitezhaadm.ru</w:t>
              </w:r>
            </w:hyperlink>
          </w:p>
        </w:tc>
      </w:tr>
    </w:tbl>
    <w:p w:rsidR="00DA4EDB" w:rsidRDefault="00DA4EDB">
      <w:pPr>
        <w:pStyle w:val="ConsPlusNormal"/>
        <w:widowControl/>
        <w:ind w:firstLine="540"/>
        <w:jc w:val="both"/>
        <w:outlineLvl w:val="2"/>
        <w:rPr>
          <w:rFonts w:ascii="Times New Roman" w:hAnsi="Times New Roman"/>
          <w:sz w:val="24"/>
        </w:rPr>
      </w:pPr>
    </w:p>
    <w:p w:rsidR="00DA4EDB" w:rsidRDefault="00DB4DA1">
      <w:pPr>
        <w:pStyle w:val="ConsPlusNormal"/>
        <w:widowControl/>
        <w:ind w:firstLine="540"/>
        <w:jc w:val="both"/>
        <w:rPr>
          <w:rFonts w:ascii="Times New Roman" w:hAnsi="Times New Roman"/>
          <w:sz w:val="24"/>
        </w:rPr>
      </w:pPr>
      <w:r>
        <w:rPr>
          <w:rFonts w:ascii="Times New Roman" w:hAnsi="Times New Roman"/>
          <w:sz w:val="24"/>
        </w:rPr>
        <w:t xml:space="preserve">                                           Часы работы Администрации:</w:t>
      </w:r>
    </w:p>
    <w:p w:rsidR="00DA4EDB" w:rsidRDefault="00DA4EDB">
      <w:pPr>
        <w:pStyle w:val="ConsPlusNormal"/>
        <w:widowControl/>
        <w:ind w:firstLine="540"/>
        <w:jc w:val="both"/>
        <w:rPr>
          <w:rFonts w:ascii="Times New Roman" w:hAnsi="Times New Roman"/>
          <w:sz w:val="24"/>
        </w:rPr>
      </w:pPr>
    </w:p>
    <w:tbl>
      <w:tblPr>
        <w:tblW w:w="0" w:type="auto"/>
        <w:jc w:val="center"/>
        <w:tblLayout w:type="fixed"/>
        <w:tblCellMar>
          <w:left w:w="70" w:type="dxa"/>
          <w:right w:w="70" w:type="dxa"/>
        </w:tblCellMar>
        <w:tblLook w:val="04A0"/>
      </w:tblPr>
      <w:tblGrid>
        <w:gridCol w:w="3260"/>
        <w:gridCol w:w="3189"/>
      </w:tblGrid>
      <w:tr w:rsidR="00DA4EDB">
        <w:trPr>
          <w:trHeight w:val="240"/>
          <w:jc w:val="center"/>
        </w:trPr>
        <w:tc>
          <w:tcPr>
            <w:tcW w:w="3260"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 xml:space="preserve">Понедельник - четверг   </w:t>
            </w:r>
          </w:p>
        </w:tc>
        <w:tc>
          <w:tcPr>
            <w:tcW w:w="3189" w:type="dxa"/>
            <w:tcBorders>
              <w:top w:val="single" w:sz="6" w:space="0" w:color="auto"/>
              <w:left w:val="single" w:sz="6" w:space="0" w:color="auto"/>
              <w:bottom w:val="single" w:sz="6" w:space="0" w:color="auto"/>
              <w:right w:val="single" w:sz="6" w:space="0" w:color="auto"/>
            </w:tcBorders>
          </w:tcPr>
          <w:p w:rsidR="00DA4EDB" w:rsidRDefault="00E31463" w:rsidP="004F6402">
            <w:pPr>
              <w:pStyle w:val="ConsPlusNormal"/>
              <w:widowControl/>
              <w:ind w:firstLine="0"/>
              <w:jc w:val="center"/>
              <w:rPr>
                <w:rFonts w:ascii="Times New Roman" w:hAnsi="Times New Roman"/>
                <w:sz w:val="24"/>
              </w:rPr>
            </w:pPr>
            <w:r>
              <w:rPr>
                <w:rFonts w:ascii="Times New Roman" w:hAnsi="Times New Roman"/>
                <w:sz w:val="24"/>
              </w:rPr>
              <w:t>0</w:t>
            </w:r>
            <w:r w:rsidR="004F6402">
              <w:rPr>
                <w:rFonts w:ascii="Times New Roman" w:hAnsi="Times New Roman"/>
                <w:sz w:val="24"/>
              </w:rPr>
              <w:t>8</w:t>
            </w:r>
            <w:r>
              <w:rPr>
                <w:rFonts w:ascii="Times New Roman" w:hAnsi="Times New Roman"/>
                <w:sz w:val="24"/>
              </w:rPr>
              <w:t>-</w:t>
            </w:r>
            <w:r w:rsidR="004F6402">
              <w:rPr>
                <w:rFonts w:ascii="Times New Roman" w:hAnsi="Times New Roman"/>
                <w:sz w:val="24"/>
              </w:rPr>
              <w:t>3</w:t>
            </w:r>
            <w:r w:rsidR="00DB4DA1">
              <w:rPr>
                <w:rFonts w:ascii="Times New Roman" w:hAnsi="Times New Roman"/>
                <w:sz w:val="24"/>
              </w:rPr>
              <w:t>0 - 17-00</w:t>
            </w:r>
          </w:p>
        </w:tc>
      </w:tr>
      <w:tr w:rsidR="00DA4EDB">
        <w:trPr>
          <w:trHeight w:val="240"/>
          <w:jc w:val="center"/>
        </w:trPr>
        <w:tc>
          <w:tcPr>
            <w:tcW w:w="3260"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Пятница</w:t>
            </w:r>
          </w:p>
        </w:tc>
        <w:tc>
          <w:tcPr>
            <w:tcW w:w="318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jc w:val="center"/>
              <w:rPr>
                <w:rFonts w:ascii="Times New Roman" w:hAnsi="Times New Roman"/>
                <w:sz w:val="24"/>
              </w:rPr>
            </w:pPr>
            <w:r>
              <w:rPr>
                <w:rFonts w:ascii="Times New Roman" w:hAnsi="Times New Roman"/>
                <w:sz w:val="24"/>
              </w:rPr>
              <w:t>9-00 – 16-00</w:t>
            </w:r>
          </w:p>
        </w:tc>
      </w:tr>
      <w:tr w:rsidR="00DA4EDB">
        <w:trPr>
          <w:trHeight w:val="240"/>
          <w:jc w:val="center"/>
        </w:trPr>
        <w:tc>
          <w:tcPr>
            <w:tcW w:w="3260"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Перерыв на обед</w:t>
            </w:r>
          </w:p>
        </w:tc>
        <w:tc>
          <w:tcPr>
            <w:tcW w:w="318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jc w:val="center"/>
              <w:rPr>
                <w:rFonts w:ascii="Times New Roman" w:hAnsi="Times New Roman"/>
                <w:sz w:val="24"/>
              </w:rPr>
            </w:pPr>
            <w:r>
              <w:rPr>
                <w:rFonts w:ascii="Times New Roman" w:hAnsi="Times New Roman"/>
                <w:sz w:val="24"/>
              </w:rPr>
              <w:t>13-00 - 14-00</w:t>
            </w:r>
          </w:p>
        </w:tc>
      </w:tr>
      <w:tr w:rsidR="00DA4EDB">
        <w:trPr>
          <w:trHeight w:val="240"/>
          <w:jc w:val="center"/>
        </w:trPr>
        <w:tc>
          <w:tcPr>
            <w:tcW w:w="3260"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 xml:space="preserve">Суббота  </w:t>
            </w:r>
          </w:p>
        </w:tc>
        <w:tc>
          <w:tcPr>
            <w:tcW w:w="318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jc w:val="center"/>
              <w:rPr>
                <w:rFonts w:ascii="Times New Roman" w:hAnsi="Times New Roman"/>
                <w:sz w:val="24"/>
              </w:rPr>
            </w:pPr>
            <w:r>
              <w:rPr>
                <w:rFonts w:ascii="Times New Roman" w:hAnsi="Times New Roman"/>
                <w:sz w:val="24"/>
              </w:rPr>
              <w:t>выходной</w:t>
            </w:r>
          </w:p>
        </w:tc>
      </w:tr>
      <w:tr w:rsidR="00DA4EDB">
        <w:trPr>
          <w:trHeight w:val="240"/>
          <w:jc w:val="center"/>
        </w:trPr>
        <w:tc>
          <w:tcPr>
            <w:tcW w:w="3260"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rPr>
                <w:rFonts w:ascii="Times New Roman" w:hAnsi="Times New Roman"/>
                <w:sz w:val="24"/>
              </w:rPr>
            </w:pPr>
            <w:r>
              <w:rPr>
                <w:rFonts w:ascii="Times New Roman" w:hAnsi="Times New Roman"/>
                <w:sz w:val="24"/>
              </w:rPr>
              <w:t>Воскресенье</w:t>
            </w:r>
          </w:p>
        </w:tc>
        <w:tc>
          <w:tcPr>
            <w:tcW w:w="3189" w:type="dxa"/>
            <w:tcBorders>
              <w:top w:val="single" w:sz="6" w:space="0" w:color="auto"/>
              <w:left w:val="single" w:sz="6" w:space="0" w:color="auto"/>
              <w:bottom w:val="single" w:sz="6" w:space="0" w:color="auto"/>
              <w:right w:val="single" w:sz="6" w:space="0" w:color="auto"/>
            </w:tcBorders>
          </w:tcPr>
          <w:p w:rsidR="00DA4EDB" w:rsidRDefault="00DB4DA1">
            <w:pPr>
              <w:pStyle w:val="ConsPlusNormal"/>
              <w:widowControl/>
              <w:ind w:firstLine="0"/>
              <w:jc w:val="center"/>
              <w:rPr>
                <w:rFonts w:ascii="Times New Roman" w:hAnsi="Times New Roman"/>
                <w:sz w:val="24"/>
              </w:rPr>
            </w:pPr>
            <w:r>
              <w:rPr>
                <w:rFonts w:ascii="Times New Roman" w:hAnsi="Times New Roman"/>
                <w:sz w:val="24"/>
              </w:rPr>
              <w:t>выходной</w:t>
            </w:r>
          </w:p>
        </w:tc>
      </w:tr>
    </w:tbl>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jc w:val="right"/>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DA4EDB" w:rsidRDefault="00DB4DA1">
      <w:pPr>
        <w:spacing w:after="0" w:line="240" w:lineRule="auto"/>
        <w:jc w:val="right"/>
        <w:outlineLvl w:val="0"/>
        <w:rPr>
          <w:rFonts w:ascii="Times New Roman" w:hAnsi="Times New Roman"/>
          <w:sz w:val="20"/>
        </w:rPr>
      </w:pPr>
      <w:r>
        <w:rPr>
          <w:rFonts w:ascii="Times New Roman" w:hAnsi="Times New Roman"/>
          <w:sz w:val="20"/>
        </w:rPr>
        <w:t xml:space="preserve">                                                                                                                                                                        Приложение № 2</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к административному регламенту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исполнения муниципальной функции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«Муниципальный </w:t>
      </w:r>
      <w:r>
        <w:rPr>
          <w:rFonts w:ascii="Times New Roman" w:hAnsi="Times New Roman"/>
          <w:b/>
          <w:color w:val="000000"/>
          <w:sz w:val="20"/>
        </w:rPr>
        <w:t xml:space="preserve"> </w:t>
      </w:r>
      <w:r>
        <w:rPr>
          <w:rFonts w:ascii="Times New Roman" w:hAnsi="Times New Roman"/>
          <w:color w:val="000000"/>
          <w:sz w:val="20"/>
        </w:rPr>
        <w:t xml:space="preserve">контроль </w:t>
      </w:r>
    </w:p>
    <w:p w:rsidR="00DA4EDB" w:rsidRDefault="00DB4DA1">
      <w:pPr>
        <w:spacing w:after="0" w:line="240" w:lineRule="auto"/>
        <w:jc w:val="right"/>
        <w:rPr>
          <w:rFonts w:ascii="Times New Roman" w:hAnsi="Times New Roman"/>
          <w:sz w:val="20"/>
        </w:rPr>
      </w:pPr>
      <w:r>
        <w:rPr>
          <w:rFonts w:ascii="Times New Roman" w:hAnsi="Times New Roman"/>
          <w:color w:val="000000"/>
          <w:sz w:val="20"/>
        </w:rPr>
        <w:t xml:space="preserve">в сфере благоустройства»  </w:t>
      </w:r>
      <w:r>
        <w:rPr>
          <w:rFonts w:ascii="Times New Roman" w:hAnsi="Times New Roman"/>
          <w:sz w:val="20"/>
        </w:rPr>
        <w:t xml:space="preserve">на территории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 Куйтежского</w:t>
      </w:r>
      <w:r>
        <w:rPr>
          <w:rFonts w:ascii="Times New Roman" w:hAnsi="Times New Roman"/>
          <w:sz w:val="24"/>
        </w:rPr>
        <w:t xml:space="preserve"> </w:t>
      </w:r>
      <w:r>
        <w:rPr>
          <w:rFonts w:ascii="Times New Roman" w:hAnsi="Times New Roman"/>
          <w:sz w:val="20"/>
        </w:rPr>
        <w:t>сельского поселения</w:t>
      </w:r>
    </w:p>
    <w:p w:rsidR="00DA4EDB" w:rsidRDefault="00DB4DA1">
      <w:pPr>
        <w:spacing w:after="0" w:line="240" w:lineRule="auto"/>
        <w:jc w:val="right"/>
        <w:rPr>
          <w:rFonts w:ascii="Times New Roman" w:hAnsi="Times New Roman"/>
          <w:sz w:val="20"/>
        </w:rPr>
      </w:pPr>
      <w:r>
        <w:rPr>
          <w:rFonts w:ascii="Times New Roman" w:hAnsi="Times New Roman"/>
          <w:i/>
          <w:sz w:val="20"/>
        </w:rPr>
        <w:t>(</w:t>
      </w:r>
      <w:r>
        <w:rPr>
          <w:rFonts w:ascii="Times New Roman" w:hAnsi="Times New Roman"/>
          <w:sz w:val="20"/>
        </w:rPr>
        <w:t>примерная форма).</w:t>
      </w:r>
    </w:p>
    <w:p w:rsidR="00DA4EDB" w:rsidRDefault="00DA4EDB">
      <w:pPr>
        <w:pStyle w:val="ConsPlusNormal"/>
        <w:widowControl/>
        <w:ind w:firstLine="770"/>
        <w:jc w:val="center"/>
        <w:rPr>
          <w:rFonts w:ascii="Times New Roman" w:hAnsi="Times New Roman"/>
          <w:b/>
          <w:sz w:val="24"/>
        </w:rPr>
      </w:pPr>
    </w:p>
    <w:p w:rsidR="00DA4EDB" w:rsidRDefault="00DB4DA1">
      <w:pPr>
        <w:spacing w:after="0" w:line="240" w:lineRule="auto"/>
        <w:jc w:val="both"/>
        <w:rPr>
          <w:rFonts w:ascii="Times New Roman" w:hAnsi="Times New Roman"/>
          <w:i/>
          <w:sz w:val="24"/>
        </w:rPr>
      </w:pPr>
      <w:r>
        <w:rPr>
          <w:i/>
        </w:rPr>
        <w:t xml:space="preserve">                                                   </w:t>
      </w:r>
    </w:p>
    <w:p w:rsidR="00DA4EDB" w:rsidRDefault="00DB4DA1">
      <w:pPr>
        <w:spacing w:after="0" w:line="240" w:lineRule="auto"/>
        <w:ind w:firstLine="540"/>
        <w:jc w:val="center"/>
        <w:rPr>
          <w:rFonts w:ascii="Times New Roman" w:hAnsi="Times New Roman"/>
          <w:sz w:val="24"/>
        </w:rPr>
      </w:pPr>
      <w:r>
        <w:rPr>
          <w:rFonts w:ascii="Times New Roman" w:hAnsi="Times New Roman"/>
          <w:sz w:val="24"/>
        </w:rPr>
        <w:t>_____________________________________________________________</w:t>
      </w:r>
    </w:p>
    <w:p w:rsidR="00DA4EDB" w:rsidRDefault="00DB4DA1">
      <w:pPr>
        <w:spacing w:after="0" w:line="240" w:lineRule="auto"/>
        <w:ind w:firstLine="540"/>
        <w:jc w:val="center"/>
        <w:rPr>
          <w:rFonts w:ascii="Times New Roman" w:hAnsi="Times New Roman"/>
          <w:sz w:val="24"/>
        </w:rPr>
      </w:pPr>
      <w:r>
        <w:rPr>
          <w:rFonts w:ascii="Times New Roman" w:hAnsi="Times New Roman"/>
          <w:sz w:val="24"/>
        </w:rPr>
        <w:t>(наименование органа муниципального контроля)</w:t>
      </w:r>
    </w:p>
    <w:p w:rsidR="00DA4EDB" w:rsidRDefault="00DB4DA1">
      <w:pPr>
        <w:spacing w:after="0" w:line="240" w:lineRule="auto"/>
        <w:jc w:val="center"/>
        <w:rPr>
          <w:rFonts w:ascii="Times New Roman" w:hAnsi="Times New Roman"/>
          <w:sz w:val="24"/>
        </w:rPr>
      </w:pPr>
      <w:r>
        <w:rPr>
          <w:rFonts w:ascii="Times New Roman" w:hAnsi="Times New Roman"/>
          <w:b/>
          <w:sz w:val="24"/>
        </w:rPr>
        <w:t>ПОСТАНОВЛЕНИЕ</w:t>
      </w:r>
      <w:r>
        <w:rPr>
          <w:rFonts w:ascii="Times New Roman" w:hAnsi="Times New Roman"/>
          <w:b/>
          <w:sz w:val="24"/>
        </w:rPr>
        <w:br/>
      </w:r>
      <w:r>
        <w:rPr>
          <w:rFonts w:ascii="Times New Roman" w:hAnsi="Times New Roman"/>
          <w:sz w:val="24"/>
        </w:rPr>
        <w:t>органа   муниципального контроля</w:t>
      </w:r>
    </w:p>
    <w:tbl>
      <w:tblPr>
        <w:tblW w:w="0" w:type="auto"/>
        <w:jc w:val="center"/>
        <w:tblLayout w:type="fixed"/>
        <w:tblCellMar>
          <w:left w:w="28" w:type="dxa"/>
          <w:right w:w="28" w:type="dxa"/>
        </w:tblCellMar>
        <w:tblLook w:val="04A0"/>
      </w:tblPr>
      <w:tblGrid>
        <w:gridCol w:w="1701"/>
        <w:gridCol w:w="6606"/>
        <w:gridCol w:w="1272"/>
      </w:tblGrid>
      <w:tr w:rsidR="00DA4EDB">
        <w:trPr>
          <w:jc w:val="center"/>
        </w:trPr>
        <w:tc>
          <w:tcPr>
            <w:tcW w:w="1701" w:type="dxa"/>
            <w:tcBorders>
              <w:top w:val="nil"/>
              <w:left w:val="nil"/>
              <w:bottom w:val="nil"/>
              <w:right w:val="nil"/>
            </w:tcBorders>
            <w:vAlign w:val="bottom"/>
          </w:tcPr>
          <w:p w:rsidR="00DA4EDB" w:rsidRDefault="00DB4DA1">
            <w:pPr>
              <w:spacing w:after="0" w:line="240" w:lineRule="auto"/>
              <w:ind w:right="57"/>
              <w:jc w:val="right"/>
              <w:rPr>
                <w:rFonts w:ascii="Times New Roman" w:hAnsi="Times New Roman"/>
                <w:sz w:val="24"/>
              </w:rPr>
            </w:pPr>
            <w:r>
              <w:rPr>
                <w:rFonts w:ascii="Times New Roman" w:hAnsi="Times New Roman"/>
                <w:sz w:val="24"/>
              </w:rPr>
              <w:t>о проведении</w:t>
            </w:r>
          </w:p>
        </w:tc>
        <w:tc>
          <w:tcPr>
            <w:tcW w:w="6606"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1272"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проверки</w:t>
            </w:r>
          </w:p>
        </w:tc>
      </w:tr>
      <w:tr w:rsidR="00DA4EDB">
        <w:trPr>
          <w:jc w:val="center"/>
        </w:trPr>
        <w:tc>
          <w:tcPr>
            <w:tcW w:w="1701" w:type="dxa"/>
            <w:tcBorders>
              <w:top w:val="nil"/>
              <w:left w:val="nil"/>
              <w:bottom w:val="nil"/>
              <w:right w:val="nil"/>
            </w:tcBorders>
          </w:tcPr>
          <w:p w:rsidR="00DA4EDB" w:rsidRDefault="00DA4EDB">
            <w:pPr>
              <w:spacing w:after="0" w:line="240" w:lineRule="auto"/>
              <w:rPr>
                <w:rFonts w:ascii="Times New Roman" w:hAnsi="Times New Roman"/>
                <w:sz w:val="20"/>
              </w:rPr>
            </w:pPr>
          </w:p>
        </w:tc>
        <w:tc>
          <w:tcPr>
            <w:tcW w:w="6606" w:type="dxa"/>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(плановой/внеплановой, документарной/выездной)</w:t>
            </w:r>
          </w:p>
        </w:tc>
        <w:tc>
          <w:tcPr>
            <w:tcW w:w="1272" w:type="dxa"/>
            <w:tcBorders>
              <w:top w:val="nil"/>
              <w:left w:val="nil"/>
              <w:bottom w:val="nil"/>
              <w:right w:val="nil"/>
            </w:tcBorders>
          </w:tcPr>
          <w:p w:rsidR="00DA4EDB" w:rsidRDefault="00DA4EDB">
            <w:pPr>
              <w:spacing w:after="0" w:line="240" w:lineRule="auto"/>
              <w:rPr>
                <w:rFonts w:ascii="Times New Roman" w:hAnsi="Times New Roman"/>
                <w:sz w:val="20"/>
              </w:rPr>
            </w:pPr>
          </w:p>
        </w:tc>
      </w:tr>
    </w:tbl>
    <w:p w:rsidR="00DA4EDB" w:rsidRDefault="00DB4DA1">
      <w:pPr>
        <w:spacing w:after="0" w:line="240" w:lineRule="auto"/>
        <w:jc w:val="center"/>
        <w:rPr>
          <w:rFonts w:ascii="Times New Roman" w:hAnsi="Times New Roman"/>
          <w:sz w:val="20"/>
        </w:rPr>
      </w:pPr>
      <w:r>
        <w:rPr>
          <w:rFonts w:ascii="Times New Roman" w:hAnsi="Times New Roman"/>
          <w:sz w:val="20"/>
        </w:rPr>
        <w:t>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510"/>
        <w:gridCol w:w="454"/>
        <w:gridCol w:w="255"/>
        <w:gridCol w:w="1361"/>
        <w:gridCol w:w="113"/>
        <w:gridCol w:w="737"/>
        <w:gridCol w:w="680"/>
        <w:gridCol w:w="678"/>
      </w:tblGrid>
      <w:tr w:rsidR="00DA4EDB">
        <w:trPr>
          <w:jc w:val="center"/>
        </w:trPr>
        <w:tc>
          <w:tcPr>
            <w:tcW w:w="510"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0"/>
              </w:rPr>
            </w:pPr>
            <w:r>
              <w:rPr>
                <w:rFonts w:ascii="Times New Roman" w:hAnsi="Times New Roman"/>
                <w:sz w:val="20"/>
              </w:rPr>
              <w:t>от “</w:t>
            </w:r>
          </w:p>
        </w:tc>
        <w:tc>
          <w:tcPr>
            <w:tcW w:w="454"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0"/>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0"/>
              </w:rPr>
            </w:pPr>
            <w:r>
              <w:rPr>
                <w:rFonts w:ascii="Times New Roman" w:hAnsi="Times New Roman"/>
                <w:sz w:val="20"/>
              </w:rPr>
              <w:t>”</w:t>
            </w:r>
          </w:p>
        </w:tc>
        <w:tc>
          <w:tcPr>
            <w:tcW w:w="1361"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0"/>
              </w:rPr>
            </w:pPr>
          </w:p>
        </w:tc>
        <w:tc>
          <w:tcPr>
            <w:tcW w:w="113" w:type="dxa"/>
            <w:tcBorders>
              <w:top w:val="nil"/>
              <w:left w:val="nil"/>
              <w:bottom w:val="nil"/>
              <w:right w:val="nil"/>
            </w:tcBorders>
            <w:vAlign w:val="bottom"/>
          </w:tcPr>
          <w:p w:rsidR="00DA4EDB" w:rsidRDefault="00DA4EDB">
            <w:pPr>
              <w:spacing w:after="0" w:line="240" w:lineRule="auto"/>
              <w:jc w:val="center"/>
              <w:rPr>
                <w:rFonts w:ascii="Times New Roman" w:hAnsi="Times New Roman"/>
                <w:sz w:val="20"/>
              </w:rPr>
            </w:pPr>
          </w:p>
        </w:tc>
        <w:tc>
          <w:tcPr>
            <w:tcW w:w="73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0"/>
              </w:rPr>
            </w:pPr>
          </w:p>
        </w:tc>
        <w:tc>
          <w:tcPr>
            <w:tcW w:w="680" w:type="dxa"/>
            <w:tcBorders>
              <w:top w:val="nil"/>
              <w:left w:val="nil"/>
              <w:bottom w:val="nil"/>
              <w:right w:val="nil"/>
            </w:tcBorders>
            <w:vAlign w:val="bottom"/>
          </w:tcPr>
          <w:p w:rsidR="00DA4EDB" w:rsidRDefault="00DB4DA1">
            <w:pPr>
              <w:spacing w:after="0" w:line="240" w:lineRule="auto"/>
              <w:jc w:val="center"/>
              <w:rPr>
                <w:rFonts w:ascii="Times New Roman" w:hAnsi="Times New Roman"/>
                <w:sz w:val="20"/>
              </w:rPr>
            </w:pPr>
            <w:proofErr w:type="gramStart"/>
            <w:r>
              <w:rPr>
                <w:rFonts w:ascii="Times New Roman" w:hAnsi="Times New Roman"/>
                <w:sz w:val="20"/>
              </w:rPr>
              <w:t>г</w:t>
            </w:r>
            <w:proofErr w:type="gramEnd"/>
            <w:r>
              <w:rPr>
                <w:rFonts w:ascii="Times New Roman" w:hAnsi="Times New Roman"/>
                <w:sz w:val="20"/>
              </w:rPr>
              <w:t>. №</w:t>
            </w:r>
          </w:p>
        </w:tc>
        <w:tc>
          <w:tcPr>
            <w:tcW w:w="67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0"/>
              </w:rPr>
            </w:pPr>
          </w:p>
        </w:tc>
      </w:tr>
    </w:tbl>
    <w:p w:rsidR="00DA4EDB" w:rsidRDefault="00DB4DA1">
      <w:pPr>
        <w:spacing w:after="0" w:line="240" w:lineRule="auto"/>
        <w:rPr>
          <w:rFonts w:ascii="Times New Roman" w:hAnsi="Times New Roman"/>
          <w:sz w:val="24"/>
        </w:rPr>
      </w:pPr>
      <w:r>
        <w:rPr>
          <w:rFonts w:ascii="Times New Roman" w:hAnsi="Times New Roman"/>
          <w:sz w:val="24"/>
        </w:rPr>
        <w:t xml:space="preserve">1. Провести проверку в отношении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proofErr w:type="gramStart"/>
      <w:r>
        <w:rPr>
          <w:rFonts w:ascii="Times New Roman" w:hAnsi="Times New Roman"/>
          <w:sz w:val="20"/>
        </w:rPr>
        <w:t>(наименование юридического лица, фамилия, имя, отчество (последнее – при наличии)</w:t>
      </w:r>
      <w:r>
        <w:rPr>
          <w:rFonts w:ascii="Times New Roman" w:hAnsi="Times New Roman"/>
          <w:sz w:val="20"/>
        </w:rPr>
        <w:br/>
        <w:t>индивидуального предпринимателя</w:t>
      </w:r>
      <w:r>
        <w:rPr>
          <w:rFonts w:ascii="Times New Roman" w:hAnsi="Times New Roman"/>
          <w:sz w:val="24"/>
        </w:rPr>
        <w:t>)</w:t>
      </w:r>
      <w:proofErr w:type="gramEnd"/>
    </w:p>
    <w:p w:rsidR="00DA4EDB" w:rsidRDefault="00DB4DA1">
      <w:pPr>
        <w:spacing w:after="0" w:line="240" w:lineRule="auto"/>
        <w:rPr>
          <w:rFonts w:ascii="Times New Roman" w:hAnsi="Times New Roman"/>
          <w:sz w:val="24"/>
        </w:rPr>
      </w:pPr>
      <w:r>
        <w:rPr>
          <w:rFonts w:ascii="Times New Roman" w:hAnsi="Times New Roman"/>
          <w:sz w:val="24"/>
        </w:rPr>
        <w:t xml:space="preserve">2. Место нахождения:  </w:t>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Pr>
          <w:rFonts w:ascii="Times New Roman" w:hAnsi="Times New Roman"/>
          <w:sz w:val="24"/>
        </w:rPr>
        <w:t>о(</w:t>
      </w:r>
      <w:proofErr w:type="gramEnd"/>
      <w:r>
        <w:rPr>
          <w:rFonts w:ascii="Times New Roman" w:hAnsi="Times New Roman"/>
          <w:sz w:val="24"/>
        </w:rPr>
        <w:t>а) фактического осуществления им деятельности)</w:t>
      </w:r>
    </w:p>
    <w:p w:rsidR="00DA4EDB" w:rsidRDefault="00DB4DA1">
      <w:pPr>
        <w:spacing w:after="0" w:line="240" w:lineRule="auto"/>
        <w:rPr>
          <w:rFonts w:ascii="Times New Roman" w:hAnsi="Times New Roman"/>
          <w:sz w:val="24"/>
        </w:rPr>
      </w:pPr>
      <w:r>
        <w:rPr>
          <w:rFonts w:ascii="Times New Roman" w:hAnsi="Times New Roman"/>
          <w:sz w:val="24"/>
        </w:rPr>
        <w:t>3. Назначить лицом (ми), уполномоченны</w:t>
      </w:r>
      <w:proofErr w:type="gramStart"/>
      <w:r>
        <w:rPr>
          <w:rFonts w:ascii="Times New Roman" w:hAnsi="Times New Roman"/>
          <w:sz w:val="24"/>
        </w:rPr>
        <w:t>м(</w:t>
      </w:r>
      <w:proofErr w:type="gramEnd"/>
      <w:r>
        <w:rPr>
          <w:rFonts w:ascii="Times New Roman" w:hAnsi="Times New Roman"/>
          <w:sz w:val="24"/>
        </w:rPr>
        <w:t xml:space="preserve">ми) на проведение проверки: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0"/>
        </w:rPr>
      </w:pPr>
      <w:proofErr w:type="gramStart"/>
      <w:r>
        <w:rPr>
          <w:rFonts w:ascii="Times New Roman" w:hAnsi="Times New Roman"/>
          <w:sz w:val="20"/>
        </w:rPr>
        <w:t>(фамилия, имя, отчество (последнее – при наличии), должность должностного лица (должностных лиц), уполномоченного (</w:t>
      </w:r>
      <w:proofErr w:type="spellStart"/>
      <w:r>
        <w:rPr>
          <w:rFonts w:ascii="Times New Roman" w:hAnsi="Times New Roman"/>
          <w:sz w:val="20"/>
        </w:rPr>
        <w:t>ых</w:t>
      </w:r>
      <w:proofErr w:type="spellEnd"/>
      <w:r>
        <w:rPr>
          <w:rFonts w:ascii="Times New Roman" w:hAnsi="Times New Roman"/>
          <w:sz w:val="20"/>
        </w:rPr>
        <w:t>) на проведение проверки)</w:t>
      </w:r>
      <w:proofErr w:type="gramEnd"/>
    </w:p>
    <w:p w:rsidR="00DA4EDB" w:rsidRDefault="00DB4DA1">
      <w:pPr>
        <w:spacing w:after="0" w:line="240" w:lineRule="auto"/>
        <w:jc w:val="both"/>
        <w:rPr>
          <w:rFonts w:ascii="Times New Roman" w:hAnsi="Times New Roman"/>
          <w:sz w:val="24"/>
        </w:rPr>
      </w:pPr>
      <w:r>
        <w:rPr>
          <w:rFonts w:ascii="Times New Roman" w:hAnsi="Times New Roman"/>
          <w:sz w:val="24"/>
        </w:rPr>
        <w:t xml:space="preserve">4. Привлечь к проведению проверки в качестве экспертов, представителей экспертных организаций следующих лиц: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A4EDB" w:rsidRDefault="00DA4EDB">
      <w:pPr>
        <w:spacing w:after="0" w:line="240" w:lineRule="auto"/>
        <w:rPr>
          <w:rFonts w:ascii="Times New Roman" w:hAnsi="Times New Roman"/>
          <w:sz w:val="24"/>
        </w:rPr>
      </w:pPr>
    </w:p>
    <w:p w:rsidR="00DA4EDB" w:rsidRDefault="00DB4DA1">
      <w:pPr>
        <w:spacing w:after="0" w:line="240" w:lineRule="auto"/>
        <w:rPr>
          <w:rFonts w:ascii="Times New Roman" w:hAnsi="Times New Roman"/>
          <w:sz w:val="24"/>
        </w:rPr>
      </w:pPr>
      <w:r>
        <w:rPr>
          <w:rFonts w:ascii="Times New Roman" w:hAnsi="Times New Roman"/>
          <w:sz w:val="24"/>
        </w:rPr>
        <w:t>5. Установить, что:</w:t>
      </w:r>
    </w:p>
    <w:p w:rsidR="00DA4EDB" w:rsidRDefault="00DB4DA1">
      <w:pPr>
        <w:spacing w:after="0" w:line="240" w:lineRule="auto"/>
        <w:ind w:firstLine="567"/>
        <w:rPr>
          <w:rFonts w:ascii="Times New Roman" w:hAnsi="Times New Roman"/>
          <w:sz w:val="24"/>
        </w:rPr>
      </w:pPr>
      <w:r>
        <w:rPr>
          <w:rFonts w:ascii="Times New Roman" w:hAnsi="Times New Roman"/>
          <w:sz w:val="24"/>
        </w:rPr>
        <w:t xml:space="preserve">настоящая проверка проводится с целью:  </w:t>
      </w: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ind w:left="567"/>
        <w:rPr>
          <w:rFonts w:ascii="Times New Roman" w:hAnsi="Times New Roman"/>
          <w:sz w:val="24"/>
        </w:rPr>
      </w:pPr>
      <w:r>
        <w:rPr>
          <w:rFonts w:ascii="Times New Roman" w:hAnsi="Times New Roman"/>
          <w:sz w:val="24"/>
        </w:rPr>
        <w:t>При установлении целей проводимой проверки указывается следующая информация:</w:t>
      </w:r>
    </w:p>
    <w:p w:rsidR="00DA4EDB" w:rsidRDefault="00DB4DA1">
      <w:pPr>
        <w:spacing w:after="0" w:line="240" w:lineRule="auto"/>
        <w:ind w:left="567"/>
        <w:rPr>
          <w:rFonts w:ascii="Times New Roman" w:hAnsi="Times New Roman"/>
          <w:sz w:val="24"/>
        </w:rPr>
      </w:pPr>
      <w:r>
        <w:rPr>
          <w:rFonts w:ascii="Times New Roman" w:hAnsi="Times New Roman"/>
          <w:sz w:val="24"/>
        </w:rPr>
        <w:t>а) в случае проведения плановой проверки:</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ссылка на утвержденный ежегодный план проведения плановых проверок;</w:t>
      </w:r>
    </w:p>
    <w:p w:rsidR="00DA4EDB" w:rsidRDefault="00DB4DA1">
      <w:pPr>
        <w:spacing w:after="0" w:line="240" w:lineRule="auto"/>
        <w:ind w:left="567"/>
        <w:rPr>
          <w:rFonts w:ascii="Times New Roman" w:hAnsi="Times New Roman"/>
          <w:sz w:val="24"/>
        </w:rPr>
      </w:pPr>
      <w:r>
        <w:rPr>
          <w:rFonts w:ascii="Times New Roman" w:hAnsi="Times New Roman"/>
          <w:sz w:val="24"/>
        </w:rPr>
        <w:t>б) в случае проведения внеплановой выездной проверки:</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xml:space="preserve">– реквизиты ранее выданного проверяемому лицу предписания об устранении выявленного нарушения, </w:t>
      </w:r>
      <w:proofErr w:type="gramStart"/>
      <w:r>
        <w:rPr>
          <w:rFonts w:ascii="Times New Roman" w:hAnsi="Times New Roman"/>
          <w:sz w:val="24"/>
        </w:rPr>
        <w:t>срок</w:t>
      </w:r>
      <w:proofErr w:type="gramEnd"/>
      <w:r>
        <w:rPr>
          <w:rFonts w:ascii="Times New Roman" w:hAnsi="Times New Roman"/>
          <w:sz w:val="24"/>
        </w:rPr>
        <w:t xml:space="preserve"> для исполнения которого истек;</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реквизиты  распоряжения (постановления)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F6402" w:rsidRDefault="004F6402">
      <w:pPr>
        <w:keepLines/>
        <w:spacing w:after="0" w:line="240" w:lineRule="auto"/>
        <w:ind w:firstLine="567"/>
        <w:jc w:val="both"/>
        <w:rPr>
          <w:rFonts w:ascii="Times New Roman" w:hAnsi="Times New Roman"/>
          <w:sz w:val="24"/>
        </w:rPr>
      </w:pPr>
    </w:p>
    <w:p w:rsidR="004F6402" w:rsidRDefault="004F6402">
      <w:pPr>
        <w:keepLines/>
        <w:spacing w:after="0" w:line="240" w:lineRule="auto"/>
        <w:ind w:firstLine="567"/>
        <w:jc w:val="both"/>
        <w:rPr>
          <w:rFonts w:ascii="Times New Roman" w:hAnsi="Times New Roman"/>
          <w:sz w:val="24"/>
        </w:rPr>
      </w:pPr>
    </w:p>
    <w:p w:rsidR="004F6402" w:rsidRDefault="004F6402">
      <w:pPr>
        <w:keepLines/>
        <w:spacing w:after="0" w:line="240" w:lineRule="auto"/>
        <w:ind w:firstLine="567"/>
        <w:jc w:val="both"/>
        <w:rPr>
          <w:rFonts w:ascii="Times New Roman" w:hAnsi="Times New Roman"/>
          <w:sz w:val="24"/>
        </w:rPr>
      </w:pPr>
    </w:p>
    <w:p w:rsidR="00DA4EDB" w:rsidRDefault="00DB4DA1">
      <w:pPr>
        <w:keepLines/>
        <w:spacing w:after="0" w:line="240" w:lineRule="auto"/>
        <w:ind w:firstLine="567"/>
        <w:jc w:val="both"/>
        <w:rPr>
          <w:rFonts w:ascii="Times New Roman" w:hAnsi="Times New Roman"/>
          <w:sz w:val="24"/>
        </w:rPr>
      </w:pPr>
      <w:r>
        <w:rPr>
          <w:rFonts w:ascii="Times New Roman" w:hAnsi="Times New Roman"/>
          <w:sz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DA4EDB" w:rsidRDefault="00DB4DA1">
      <w:pPr>
        <w:spacing w:after="0" w:line="240" w:lineRule="auto"/>
        <w:ind w:left="567"/>
        <w:rPr>
          <w:rFonts w:ascii="Times New Roman" w:hAnsi="Times New Roman"/>
          <w:sz w:val="24"/>
        </w:rPr>
      </w:pPr>
      <w:r>
        <w:rPr>
          <w:rFonts w:ascii="Times New Roman" w:hAnsi="Times New Roman"/>
          <w:sz w:val="24"/>
        </w:rPr>
        <w:t xml:space="preserve">задачами настоящей проверки являются:  </w:t>
      </w: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rPr>
          <w:rFonts w:ascii="Times New Roman" w:hAnsi="Times New Roman"/>
          <w:sz w:val="24"/>
        </w:rPr>
      </w:pPr>
      <w:r>
        <w:rPr>
          <w:rFonts w:ascii="Times New Roman" w:hAnsi="Times New Roman"/>
          <w:sz w:val="24"/>
        </w:rPr>
        <w:t xml:space="preserve">6. Предметом настоящей проверки является (отметить </w:t>
      </w:r>
      <w:proofErr w:type="gramStart"/>
      <w:r>
        <w:rPr>
          <w:rFonts w:ascii="Times New Roman" w:hAnsi="Times New Roman"/>
          <w:sz w:val="24"/>
        </w:rPr>
        <w:t>нужное</w:t>
      </w:r>
      <w:proofErr w:type="gramEnd"/>
      <w:r>
        <w:rPr>
          <w:rFonts w:ascii="Times New Roman" w:hAnsi="Times New Roman"/>
          <w:sz w:val="24"/>
        </w:rPr>
        <w:t>):</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соблюдение обязательных требований или требований, установленных муниципальными правовыми актами;</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выполнение предписаний органов государственного контроля (надзора), органов муниципального контроля;</w:t>
      </w:r>
    </w:p>
    <w:p w:rsidR="00DA4EDB" w:rsidRDefault="00DB4DA1">
      <w:pPr>
        <w:spacing w:after="0" w:line="240" w:lineRule="auto"/>
        <w:ind w:firstLine="567"/>
        <w:rPr>
          <w:rFonts w:ascii="Times New Roman" w:hAnsi="Times New Roman"/>
          <w:sz w:val="24"/>
        </w:rPr>
      </w:pPr>
      <w:r>
        <w:rPr>
          <w:rFonts w:ascii="Times New Roman" w:hAnsi="Times New Roman"/>
          <w:sz w:val="24"/>
        </w:rPr>
        <w:t>проведение мероприятий:</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по предотвращению причинения вреда жизни, здоровью граждан, вреда животным, растениям, окружающей среде;</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по предупреждению возникновения чрезвычайных ситуаций природного и техногенного характера;</w:t>
      </w:r>
    </w:p>
    <w:p w:rsidR="00DA4EDB" w:rsidRDefault="00DB4DA1">
      <w:pPr>
        <w:spacing w:after="0" w:line="240" w:lineRule="auto"/>
        <w:ind w:firstLine="567"/>
        <w:rPr>
          <w:rFonts w:ascii="Times New Roman" w:hAnsi="Times New Roman"/>
          <w:sz w:val="24"/>
        </w:rPr>
      </w:pPr>
      <w:r>
        <w:rPr>
          <w:rFonts w:ascii="Times New Roman" w:hAnsi="Times New Roman"/>
          <w:sz w:val="24"/>
        </w:rPr>
        <w:t>по обеспечению безопасности государства;</w:t>
      </w:r>
    </w:p>
    <w:p w:rsidR="00DA4EDB" w:rsidRDefault="00DB4DA1">
      <w:pPr>
        <w:spacing w:after="0" w:line="240" w:lineRule="auto"/>
        <w:ind w:firstLine="567"/>
        <w:rPr>
          <w:rFonts w:ascii="Times New Roman" w:hAnsi="Times New Roman"/>
          <w:sz w:val="24"/>
        </w:rPr>
      </w:pPr>
      <w:r>
        <w:rPr>
          <w:rFonts w:ascii="Times New Roman" w:hAnsi="Times New Roman"/>
          <w:sz w:val="24"/>
        </w:rPr>
        <w:t>по ликвидации последствий причинения такого вреда.</w:t>
      </w:r>
    </w:p>
    <w:p w:rsidR="00DA4EDB" w:rsidRDefault="00DB4DA1">
      <w:pPr>
        <w:spacing w:after="0" w:line="240" w:lineRule="auto"/>
        <w:rPr>
          <w:rFonts w:ascii="Times New Roman" w:hAnsi="Times New Roman"/>
          <w:sz w:val="24"/>
        </w:rPr>
      </w:pPr>
      <w:r>
        <w:rPr>
          <w:rFonts w:ascii="Times New Roman" w:hAnsi="Times New Roman"/>
          <w:sz w:val="24"/>
        </w:rPr>
        <w:t xml:space="preserve">7. Срок проведения проверки:  </w:t>
      </w:r>
    </w:p>
    <w:p w:rsidR="00DA4EDB" w:rsidRDefault="00DA4EDB">
      <w:pPr>
        <w:pBdr>
          <w:top w:val="single" w:sz="4" w:space="0" w:color="auto"/>
        </w:pBdr>
        <w:spacing w:after="0" w:line="240" w:lineRule="auto"/>
        <w:ind w:left="3204"/>
        <w:rPr>
          <w:rFonts w:ascii="Times New Roman" w:hAnsi="Times New Roman"/>
          <w:sz w:val="24"/>
        </w:rPr>
      </w:pPr>
    </w:p>
    <w:p w:rsidR="00DA4EDB" w:rsidRDefault="00DB4DA1">
      <w:pPr>
        <w:spacing w:after="0" w:line="240" w:lineRule="auto"/>
        <w:ind w:firstLine="567"/>
        <w:rPr>
          <w:rFonts w:ascii="Times New Roman" w:hAnsi="Times New Roman"/>
          <w:sz w:val="24"/>
        </w:rPr>
      </w:pPr>
      <w:r>
        <w:rPr>
          <w:rFonts w:ascii="Times New Roman" w:hAnsi="Times New Roman"/>
          <w:sz w:val="24"/>
        </w:rPr>
        <w:t>К проведению проверки приступить</w:t>
      </w:r>
    </w:p>
    <w:tbl>
      <w:tblPr>
        <w:tblW w:w="0" w:type="auto"/>
        <w:tblInd w:w="567" w:type="dxa"/>
        <w:tblLayout w:type="fixed"/>
        <w:tblCellMar>
          <w:left w:w="28" w:type="dxa"/>
          <w:right w:w="28" w:type="dxa"/>
        </w:tblCellMar>
        <w:tblLook w:val="04A0"/>
      </w:tblPr>
      <w:tblGrid>
        <w:gridCol w:w="370"/>
        <w:gridCol w:w="397"/>
        <w:gridCol w:w="255"/>
        <w:gridCol w:w="1418"/>
        <w:gridCol w:w="397"/>
        <w:gridCol w:w="397"/>
        <w:gridCol w:w="340"/>
      </w:tblGrid>
      <w:tr w:rsidR="00DA4EDB">
        <w:tc>
          <w:tcPr>
            <w:tcW w:w="370"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с “</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41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9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97"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340"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proofErr w:type="gramStart"/>
            <w:r>
              <w:rPr>
                <w:rFonts w:ascii="Times New Roman" w:hAnsi="Times New Roman"/>
                <w:sz w:val="24"/>
              </w:rPr>
              <w:t>г</w:t>
            </w:r>
            <w:proofErr w:type="gramEnd"/>
            <w:r>
              <w:rPr>
                <w:rFonts w:ascii="Times New Roman" w:hAnsi="Times New Roman"/>
                <w:sz w:val="24"/>
              </w:rPr>
              <w:t>.</w:t>
            </w:r>
          </w:p>
        </w:tc>
      </w:tr>
    </w:tbl>
    <w:p w:rsidR="00DA4EDB" w:rsidRDefault="00DB4DA1">
      <w:pPr>
        <w:spacing w:after="0" w:line="240" w:lineRule="auto"/>
        <w:ind w:firstLine="567"/>
        <w:rPr>
          <w:rFonts w:ascii="Times New Roman" w:hAnsi="Times New Roman"/>
          <w:sz w:val="24"/>
        </w:rPr>
      </w:pPr>
      <w:r>
        <w:rPr>
          <w:rFonts w:ascii="Times New Roman" w:hAnsi="Times New Roman"/>
          <w:sz w:val="24"/>
        </w:rPr>
        <w:t xml:space="preserve">Проверку окончить не позднее </w:t>
      </w:r>
    </w:p>
    <w:tbl>
      <w:tblPr>
        <w:tblW w:w="0" w:type="auto"/>
        <w:tblInd w:w="567" w:type="dxa"/>
        <w:tblLayout w:type="fixed"/>
        <w:tblCellMar>
          <w:left w:w="28" w:type="dxa"/>
          <w:right w:w="28" w:type="dxa"/>
        </w:tblCellMar>
        <w:tblLook w:val="04A0"/>
      </w:tblPr>
      <w:tblGrid>
        <w:gridCol w:w="170"/>
        <w:gridCol w:w="397"/>
        <w:gridCol w:w="255"/>
        <w:gridCol w:w="1418"/>
        <w:gridCol w:w="397"/>
        <w:gridCol w:w="397"/>
        <w:gridCol w:w="340"/>
      </w:tblGrid>
      <w:tr w:rsidR="00DA4EDB">
        <w:tc>
          <w:tcPr>
            <w:tcW w:w="170"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41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9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97"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340"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proofErr w:type="gramStart"/>
            <w:r>
              <w:rPr>
                <w:rFonts w:ascii="Times New Roman" w:hAnsi="Times New Roman"/>
                <w:sz w:val="24"/>
              </w:rPr>
              <w:t>г</w:t>
            </w:r>
            <w:proofErr w:type="gramEnd"/>
            <w:r>
              <w:rPr>
                <w:rFonts w:ascii="Times New Roman" w:hAnsi="Times New Roman"/>
                <w:sz w:val="24"/>
              </w:rPr>
              <w:t>.</w:t>
            </w:r>
          </w:p>
        </w:tc>
      </w:tr>
    </w:tbl>
    <w:p w:rsidR="00DA4EDB" w:rsidRDefault="00DB4DA1">
      <w:pPr>
        <w:spacing w:after="0" w:line="240" w:lineRule="auto"/>
        <w:rPr>
          <w:rFonts w:ascii="Times New Roman" w:hAnsi="Times New Roman"/>
          <w:sz w:val="24"/>
        </w:rPr>
      </w:pPr>
      <w:r>
        <w:rPr>
          <w:rFonts w:ascii="Times New Roman" w:hAnsi="Times New Roman"/>
          <w:sz w:val="24"/>
        </w:rPr>
        <w:t xml:space="preserve">8. Правовые основания проведения проверки: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0"/>
        </w:rPr>
      </w:pPr>
      <w:r>
        <w:rPr>
          <w:rFonts w:ascii="Times New Roman" w:hAnsi="Times New Roman"/>
          <w:sz w:val="24"/>
        </w:rPr>
        <w:t>(</w:t>
      </w:r>
      <w:r>
        <w:rPr>
          <w:rFonts w:ascii="Times New Roman" w:hAnsi="Times New Roman"/>
          <w:sz w:val="20"/>
        </w:rPr>
        <w:t>ссылка на положение нормативного правового акта, в соответствии с которым осуществляется проверка;</w:t>
      </w:r>
      <w:r>
        <w:rPr>
          <w:rFonts w:ascii="Times New Roman" w:hAnsi="Times New Roman"/>
          <w:sz w:val="20"/>
        </w:rPr>
        <w:br/>
        <w:t>ссылка на положения (нормативных) правовых актов, устанавливающих требования, которые являются предметом проверки)</w:t>
      </w:r>
    </w:p>
    <w:p w:rsidR="00DA4EDB" w:rsidRDefault="00DB4DA1">
      <w:pPr>
        <w:spacing w:after="0" w:line="240" w:lineRule="auto"/>
        <w:jc w:val="both"/>
        <w:rPr>
          <w:rFonts w:ascii="Times New Roman" w:hAnsi="Times New Roman"/>
          <w:sz w:val="24"/>
        </w:rPr>
      </w:pPr>
      <w:r>
        <w:rPr>
          <w:rFonts w:ascii="Times New Roman" w:hAnsi="Times New Roman"/>
          <w:sz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jc w:val="both"/>
        <w:rPr>
          <w:rFonts w:ascii="Times New Roman" w:hAnsi="Times New Roman"/>
          <w:sz w:val="24"/>
        </w:rPr>
      </w:pPr>
      <w:r>
        <w:rPr>
          <w:rFonts w:ascii="Times New Roman" w:hAnsi="Times New Roman"/>
          <w:sz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0"/>
        </w:rPr>
      </w:pPr>
      <w:r>
        <w:rPr>
          <w:rFonts w:ascii="Times New Roman" w:hAnsi="Times New Roman"/>
          <w:sz w:val="20"/>
        </w:rPr>
        <w:t>(с указанием наименований, номеров и дат их принятия)</w:t>
      </w:r>
    </w:p>
    <w:p w:rsidR="00DA4EDB" w:rsidRDefault="00DB4DA1">
      <w:pPr>
        <w:spacing w:after="0" w:line="240" w:lineRule="auto"/>
        <w:jc w:val="both"/>
        <w:rPr>
          <w:rFonts w:ascii="Times New Roman" w:hAnsi="Times New Roman"/>
          <w:sz w:val="24"/>
        </w:rPr>
      </w:pPr>
      <w:r>
        <w:rPr>
          <w:rFonts w:ascii="Times New Roman" w:hAnsi="Times New Roman"/>
          <w:sz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A4EDB" w:rsidRDefault="00DA4EDB">
      <w:pPr>
        <w:spacing w:after="0" w:line="240" w:lineRule="auto"/>
        <w:ind w:right="4535"/>
        <w:rPr>
          <w:rFonts w:ascii="Times New Roman" w:hAnsi="Times New Roman"/>
          <w:sz w:val="24"/>
        </w:rPr>
      </w:pPr>
    </w:p>
    <w:p w:rsidR="00DA4EDB" w:rsidRDefault="00DB4DA1">
      <w:pPr>
        <w:pBdr>
          <w:top w:val="single" w:sz="4" w:space="0" w:color="auto"/>
        </w:pBdr>
        <w:spacing w:after="0" w:line="240" w:lineRule="auto"/>
        <w:ind w:right="4535"/>
        <w:jc w:val="center"/>
        <w:rPr>
          <w:rFonts w:ascii="Times New Roman" w:hAnsi="Times New Roman"/>
          <w:sz w:val="20"/>
        </w:rPr>
      </w:pPr>
      <w:r>
        <w:rPr>
          <w:rFonts w:ascii="Times New Roman" w:hAnsi="Times New Roman"/>
          <w:sz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DA4EDB" w:rsidRDefault="00DA4EDB">
      <w:pPr>
        <w:spacing w:after="0" w:line="240" w:lineRule="auto"/>
        <w:ind w:left="5954"/>
        <w:jc w:val="center"/>
        <w:rPr>
          <w:rFonts w:ascii="Times New Roman" w:hAnsi="Times New Roman"/>
          <w:sz w:val="24"/>
        </w:rPr>
      </w:pPr>
    </w:p>
    <w:p w:rsidR="00DA4EDB" w:rsidRDefault="00DB4DA1">
      <w:pPr>
        <w:pBdr>
          <w:top w:val="single" w:sz="4" w:space="0" w:color="auto"/>
        </w:pBdr>
        <w:spacing w:after="0" w:line="240" w:lineRule="auto"/>
        <w:ind w:left="5954"/>
        <w:jc w:val="center"/>
        <w:rPr>
          <w:rFonts w:ascii="Times New Roman" w:hAnsi="Times New Roman"/>
          <w:sz w:val="24"/>
        </w:rPr>
      </w:pPr>
      <w:r>
        <w:rPr>
          <w:rFonts w:ascii="Times New Roman" w:hAnsi="Times New Roman"/>
          <w:sz w:val="24"/>
        </w:rPr>
        <w:t>(подпись, заверенная печатью)</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0"/>
        </w:rPr>
      </w:pPr>
      <w:proofErr w:type="gramStart"/>
      <w:r>
        <w:rPr>
          <w:rFonts w:ascii="Times New Roman" w:hAnsi="Times New Roman"/>
          <w:sz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DA4EDB" w:rsidRDefault="00DA4EDB">
      <w:pPr>
        <w:spacing w:after="0" w:line="240" w:lineRule="auto"/>
        <w:rPr>
          <w:rFonts w:ascii="Times New Roman" w:hAnsi="Times New Roman"/>
          <w:sz w:val="24"/>
        </w:rPr>
      </w:pPr>
    </w:p>
    <w:p w:rsidR="00DA4EDB" w:rsidRDefault="00DA4EDB">
      <w:pPr>
        <w:spacing w:after="0" w:line="240" w:lineRule="auto"/>
        <w:jc w:val="right"/>
        <w:outlineLvl w:val="0"/>
        <w:rPr>
          <w:rFonts w:ascii="Times New Roman" w:hAnsi="Times New Roman"/>
          <w:sz w:val="24"/>
        </w:rPr>
      </w:pPr>
    </w:p>
    <w:p w:rsidR="00DA4EDB" w:rsidRDefault="00DA4EDB">
      <w:pPr>
        <w:spacing w:after="0" w:line="240" w:lineRule="auto"/>
        <w:jc w:val="right"/>
        <w:outlineLvl w:val="0"/>
        <w:rPr>
          <w:rFonts w:ascii="Times New Roman" w:hAnsi="Times New Roman"/>
          <w:sz w:val="24"/>
        </w:rPr>
      </w:pPr>
    </w:p>
    <w:p w:rsidR="00DA4EDB" w:rsidRDefault="00DA4EDB">
      <w:pPr>
        <w:spacing w:after="0" w:line="240" w:lineRule="auto"/>
        <w:jc w:val="right"/>
        <w:outlineLvl w:val="0"/>
        <w:rPr>
          <w:rFonts w:ascii="Times New Roman" w:hAnsi="Times New Roman"/>
          <w:sz w:val="24"/>
        </w:rPr>
      </w:pPr>
    </w:p>
    <w:p w:rsidR="00DA4EDB" w:rsidRDefault="00DA4EDB">
      <w:pPr>
        <w:spacing w:after="0" w:line="240" w:lineRule="auto"/>
        <w:jc w:val="right"/>
        <w:outlineLvl w:val="0"/>
        <w:rPr>
          <w:rFonts w:ascii="Times New Roman" w:hAnsi="Times New Roman"/>
          <w:sz w:val="24"/>
        </w:rPr>
      </w:pPr>
    </w:p>
    <w:p w:rsidR="00DA4EDB" w:rsidRDefault="00DB4DA1">
      <w:pPr>
        <w:spacing w:after="0" w:line="240" w:lineRule="auto"/>
        <w:outlineLvl w:val="0"/>
        <w:rPr>
          <w:rFonts w:ascii="Times New Roman" w:hAnsi="Times New Roman"/>
          <w:sz w:val="20"/>
        </w:rPr>
      </w:pPr>
      <w:r>
        <w:rPr>
          <w:rFonts w:ascii="Times New Roman" w:hAnsi="Times New Roman"/>
          <w:sz w:val="20"/>
        </w:rPr>
        <w:lastRenderedPageBreak/>
        <w:t xml:space="preserve">                                                                                                                                                            </w:t>
      </w:r>
    </w:p>
    <w:p w:rsidR="00DA4EDB" w:rsidRDefault="00DB4DA1">
      <w:pPr>
        <w:spacing w:after="0" w:line="240" w:lineRule="auto"/>
        <w:jc w:val="right"/>
        <w:outlineLvl w:val="0"/>
        <w:rPr>
          <w:rFonts w:ascii="Times New Roman" w:hAnsi="Times New Roman"/>
          <w:sz w:val="20"/>
        </w:rPr>
      </w:pPr>
      <w:r>
        <w:rPr>
          <w:rFonts w:ascii="Times New Roman" w:hAnsi="Times New Roman"/>
          <w:sz w:val="20"/>
        </w:rPr>
        <w:t xml:space="preserve">                                                                                                                                                                        Приложение № 3</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к административному регламенту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исполнения муниципальной функции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«Муниципальный </w:t>
      </w:r>
      <w:r>
        <w:rPr>
          <w:rFonts w:ascii="Times New Roman" w:hAnsi="Times New Roman"/>
          <w:b/>
          <w:color w:val="000000"/>
          <w:sz w:val="20"/>
        </w:rPr>
        <w:t xml:space="preserve"> </w:t>
      </w:r>
      <w:r>
        <w:rPr>
          <w:rFonts w:ascii="Times New Roman" w:hAnsi="Times New Roman"/>
          <w:color w:val="000000"/>
          <w:sz w:val="20"/>
        </w:rPr>
        <w:t xml:space="preserve">контроль </w:t>
      </w:r>
    </w:p>
    <w:p w:rsidR="00DA4EDB" w:rsidRDefault="00DB4DA1">
      <w:pPr>
        <w:spacing w:after="0" w:line="240" w:lineRule="auto"/>
        <w:jc w:val="right"/>
        <w:rPr>
          <w:rFonts w:ascii="Times New Roman" w:hAnsi="Times New Roman"/>
          <w:sz w:val="20"/>
        </w:rPr>
      </w:pPr>
      <w:r>
        <w:rPr>
          <w:rFonts w:ascii="Times New Roman" w:hAnsi="Times New Roman"/>
          <w:color w:val="000000"/>
          <w:sz w:val="20"/>
        </w:rPr>
        <w:t xml:space="preserve">в сфере благоустройства»  </w:t>
      </w:r>
      <w:r>
        <w:rPr>
          <w:rFonts w:ascii="Times New Roman" w:hAnsi="Times New Roman"/>
          <w:sz w:val="20"/>
        </w:rPr>
        <w:t xml:space="preserve">на территории </w:t>
      </w:r>
    </w:p>
    <w:p w:rsidR="00DA4EDB" w:rsidRDefault="00DB4DA1">
      <w:pPr>
        <w:spacing w:after="0" w:line="240" w:lineRule="auto"/>
        <w:jc w:val="right"/>
        <w:rPr>
          <w:rFonts w:ascii="Times New Roman" w:hAnsi="Times New Roman"/>
          <w:sz w:val="20"/>
        </w:rPr>
      </w:pPr>
      <w:r>
        <w:rPr>
          <w:rFonts w:ascii="Times New Roman" w:hAnsi="Times New Roman"/>
          <w:sz w:val="24"/>
        </w:rPr>
        <w:t xml:space="preserve"> </w:t>
      </w:r>
      <w:r>
        <w:rPr>
          <w:rFonts w:ascii="Times New Roman" w:hAnsi="Times New Roman"/>
          <w:sz w:val="20"/>
        </w:rPr>
        <w:t>Куйтежского сельского поселения</w:t>
      </w:r>
    </w:p>
    <w:p w:rsidR="00DA4EDB" w:rsidRDefault="00DB4DA1">
      <w:pPr>
        <w:spacing w:after="0" w:line="240" w:lineRule="auto"/>
        <w:jc w:val="right"/>
        <w:rPr>
          <w:rFonts w:ascii="Times New Roman" w:hAnsi="Times New Roman"/>
          <w:sz w:val="20"/>
        </w:rPr>
      </w:pPr>
      <w:r>
        <w:rPr>
          <w:rFonts w:ascii="Times New Roman" w:hAnsi="Times New Roman"/>
          <w:i/>
          <w:sz w:val="20"/>
        </w:rPr>
        <w:t>(</w:t>
      </w:r>
      <w:r>
        <w:rPr>
          <w:rFonts w:ascii="Times New Roman" w:hAnsi="Times New Roman"/>
          <w:sz w:val="20"/>
        </w:rPr>
        <w:t>примерная форма).</w:t>
      </w:r>
    </w:p>
    <w:p w:rsidR="00DA4EDB" w:rsidRDefault="00DB4DA1">
      <w:pPr>
        <w:spacing w:after="0" w:line="240" w:lineRule="auto"/>
        <w:ind w:left="5868"/>
        <w:rPr>
          <w:rFonts w:ascii="Times New Roman" w:hAnsi="Times New Roman"/>
          <w:sz w:val="24"/>
        </w:rPr>
      </w:pPr>
      <w:r>
        <w:rPr>
          <w:rFonts w:ascii="Times New Roman" w:hAnsi="Times New Roman"/>
          <w:sz w:val="24"/>
        </w:rPr>
        <w:t xml:space="preserve"> В  </w:t>
      </w:r>
    </w:p>
    <w:p w:rsidR="00DA4EDB" w:rsidRDefault="00DB4DA1">
      <w:pPr>
        <w:pBdr>
          <w:top w:val="single" w:sz="4" w:space="0" w:color="auto"/>
        </w:pBdr>
        <w:spacing w:after="0" w:line="240" w:lineRule="auto"/>
        <w:ind w:left="6152"/>
        <w:jc w:val="center"/>
        <w:rPr>
          <w:rFonts w:ascii="Times New Roman" w:hAnsi="Times New Roman"/>
          <w:sz w:val="20"/>
        </w:rPr>
      </w:pPr>
      <w:r>
        <w:rPr>
          <w:rFonts w:ascii="Times New Roman" w:hAnsi="Times New Roman"/>
          <w:sz w:val="20"/>
        </w:rPr>
        <w:t>(наименование органа прокуратуры)</w:t>
      </w:r>
    </w:p>
    <w:p w:rsidR="00DA4EDB" w:rsidRDefault="00DB4DA1">
      <w:pPr>
        <w:tabs>
          <w:tab w:val="center" w:pos="8080"/>
          <w:tab w:val="left" w:pos="10206"/>
        </w:tabs>
        <w:spacing w:after="0" w:line="240" w:lineRule="auto"/>
        <w:ind w:left="5868"/>
        <w:rPr>
          <w:rFonts w:ascii="Times New Roman" w:hAnsi="Times New Roman"/>
          <w:sz w:val="24"/>
        </w:rPr>
      </w:pPr>
      <w:r>
        <w:rPr>
          <w:rFonts w:ascii="Times New Roman" w:hAnsi="Times New Roman"/>
          <w:sz w:val="24"/>
        </w:rPr>
        <w:t xml:space="preserve">от  </w:t>
      </w:r>
    </w:p>
    <w:p w:rsidR="00DA4EDB" w:rsidRDefault="00DB4DA1">
      <w:pPr>
        <w:pBdr>
          <w:top w:val="single" w:sz="4" w:space="0" w:color="auto"/>
        </w:pBdr>
        <w:spacing w:after="0" w:line="240" w:lineRule="auto"/>
        <w:ind w:left="6237"/>
        <w:jc w:val="center"/>
        <w:rPr>
          <w:rFonts w:ascii="Times New Roman" w:hAnsi="Times New Roman"/>
          <w:sz w:val="20"/>
        </w:rPr>
      </w:pPr>
      <w:r>
        <w:rPr>
          <w:rFonts w:ascii="Times New Roman" w:hAnsi="Times New Roman"/>
          <w:sz w:val="20"/>
        </w:rPr>
        <w:t>(наименование органа муниципального контроля с указанием юридического адреса)</w:t>
      </w:r>
    </w:p>
    <w:p w:rsidR="00DA4EDB" w:rsidRDefault="00DB4DA1">
      <w:pPr>
        <w:spacing w:after="0" w:line="240" w:lineRule="auto"/>
        <w:jc w:val="center"/>
        <w:rPr>
          <w:rFonts w:ascii="Times New Roman" w:hAnsi="Times New Roman"/>
          <w:b/>
          <w:sz w:val="24"/>
        </w:rPr>
      </w:pPr>
      <w:r>
        <w:rPr>
          <w:rFonts w:ascii="Times New Roman" w:hAnsi="Times New Roman"/>
          <w:b/>
          <w:sz w:val="24"/>
        </w:rPr>
        <w:t>ЗАЯВЛЕНИЕ</w:t>
      </w:r>
      <w:r>
        <w:rPr>
          <w:rFonts w:ascii="Times New Roman" w:hAnsi="Times New Roman"/>
          <w:b/>
          <w:sz w:val="24"/>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A4EDB" w:rsidRDefault="00DB4DA1">
      <w:pPr>
        <w:spacing w:after="0" w:line="240" w:lineRule="auto"/>
        <w:jc w:val="both"/>
        <w:rPr>
          <w:rFonts w:ascii="Times New Roman" w:hAnsi="Times New Roman"/>
          <w:sz w:val="24"/>
        </w:rPr>
      </w:pPr>
      <w:r>
        <w:rPr>
          <w:rFonts w:ascii="Times New Roman" w:hAnsi="Times New Roman"/>
          <w:sz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A4EDB" w:rsidRDefault="00DB4DA1">
      <w:pPr>
        <w:pBdr>
          <w:top w:val="single" w:sz="4" w:space="0" w:color="auto"/>
        </w:pBdr>
        <w:spacing w:after="0" w:line="240" w:lineRule="auto"/>
        <w:jc w:val="center"/>
        <w:rPr>
          <w:rFonts w:ascii="Times New Roman" w:hAnsi="Times New Roman"/>
          <w:sz w:val="20"/>
        </w:rPr>
      </w:pPr>
      <w:r>
        <w:rPr>
          <w:rFonts w:ascii="Times New Roman" w:hAnsi="Times New Roman"/>
          <w:sz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A4EDB" w:rsidRDefault="00DB4DA1">
      <w:pPr>
        <w:spacing w:after="0" w:line="240" w:lineRule="auto"/>
        <w:jc w:val="both"/>
        <w:rPr>
          <w:rFonts w:ascii="Times New Roman" w:hAnsi="Times New Roman"/>
          <w:sz w:val="24"/>
        </w:rPr>
      </w:pPr>
      <w:proofErr w:type="gramStart"/>
      <w:r>
        <w:rPr>
          <w:rFonts w:ascii="Times New Roman" w:hAnsi="Times New Roman"/>
          <w:sz w:val="24"/>
        </w:rPr>
        <w:t>осуществляющего</w:t>
      </w:r>
      <w:proofErr w:type="gramEnd"/>
      <w:r>
        <w:rPr>
          <w:rFonts w:ascii="Times New Roman" w:hAnsi="Times New Roman"/>
          <w:sz w:val="24"/>
        </w:rPr>
        <w:t xml:space="preserve"> предпринимательскую деятельность по адресу:</w:t>
      </w:r>
      <w:r>
        <w:rPr>
          <w:rFonts w:ascii="Times New Roman" w:hAnsi="Times New Roman"/>
          <w:sz w:val="20"/>
        </w:rPr>
        <w:t xml:space="preserve">  </w:t>
      </w:r>
    </w:p>
    <w:p w:rsidR="00DA4EDB" w:rsidRDefault="00DB4DA1">
      <w:pPr>
        <w:spacing w:after="0" w:line="240" w:lineRule="auto"/>
        <w:rPr>
          <w:rFonts w:ascii="Times New Roman" w:hAnsi="Times New Roman"/>
          <w:sz w:val="24"/>
        </w:rPr>
      </w:pPr>
      <w:r>
        <w:rPr>
          <w:rFonts w:ascii="Times New Roman" w:hAnsi="Times New Roman"/>
          <w:sz w:val="24"/>
        </w:rPr>
        <w:t>2. Основание проведения проверки:</w:t>
      </w:r>
    </w:p>
    <w:p w:rsidR="00DA4EDB" w:rsidRDefault="00DB4DA1">
      <w:pPr>
        <w:pBdr>
          <w:top w:val="single" w:sz="4" w:space="0" w:color="auto"/>
        </w:pBdr>
        <w:spacing w:after="0" w:line="240" w:lineRule="auto"/>
        <w:jc w:val="center"/>
        <w:rPr>
          <w:rFonts w:ascii="Times New Roman" w:hAnsi="Times New Roman"/>
          <w:sz w:val="20"/>
        </w:rPr>
      </w:pPr>
      <w:r>
        <w:rPr>
          <w:rFonts w:ascii="Times New Roman" w:hAnsi="Times New Roman"/>
          <w:sz w:val="20"/>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EDB" w:rsidRDefault="00DB4DA1">
      <w:pPr>
        <w:spacing w:after="0" w:line="240" w:lineRule="auto"/>
        <w:rPr>
          <w:rFonts w:ascii="Times New Roman" w:hAnsi="Times New Roman"/>
          <w:sz w:val="24"/>
        </w:rPr>
      </w:pPr>
      <w:r>
        <w:rPr>
          <w:rFonts w:ascii="Times New Roman" w:hAnsi="Times New Roman"/>
          <w:sz w:val="24"/>
        </w:rPr>
        <w:t>3. Дата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DA4EDB">
        <w:tc>
          <w:tcPr>
            <w:tcW w:w="170"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40"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24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9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40"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738"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года.</w:t>
            </w:r>
          </w:p>
        </w:tc>
      </w:tr>
    </w:tbl>
    <w:p w:rsidR="00DA4EDB" w:rsidRDefault="00DB4DA1">
      <w:pPr>
        <w:spacing w:after="0" w:line="240" w:lineRule="auto"/>
        <w:rPr>
          <w:rFonts w:ascii="Times New Roman" w:hAnsi="Times New Roman"/>
          <w:sz w:val="24"/>
        </w:rPr>
      </w:pPr>
      <w:r>
        <w:rPr>
          <w:rFonts w:ascii="Times New Roman" w:hAnsi="Times New Roman"/>
          <w:sz w:val="24"/>
        </w:rPr>
        <w:t>4. Время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DA4EDB">
        <w:tc>
          <w:tcPr>
            <w:tcW w:w="170"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40"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24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9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40"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738"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года.</w:t>
            </w:r>
          </w:p>
        </w:tc>
      </w:tr>
    </w:tbl>
    <w:p w:rsidR="00DA4EDB" w:rsidRDefault="00DB4DA1">
      <w:pPr>
        <w:spacing w:after="0" w:line="240" w:lineRule="auto"/>
        <w:ind w:left="284" w:right="283"/>
        <w:jc w:val="center"/>
        <w:rPr>
          <w:rFonts w:ascii="Times New Roman" w:hAnsi="Times New Roman"/>
          <w:sz w:val="20"/>
        </w:rPr>
      </w:pPr>
      <w:r>
        <w:rPr>
          <w:rFonts w:ascii="Times New Roman" w:hAnsi="Times New Roman"/>
          <w:sz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EDB" w:rsidRDefault="00DB4DA1">
      <w:pPr>
        <w:spacing w:after="0" w:line="240" w:lineRule="auto"/>
        <w:ind w:left="284" w:right="283"/>
        <w:rPr>
          <w:rFonts w:ascii="Times New Roman" w:hAnsi="Times New Roman"/>
          <w:sz w:val="24"/>
        </w:rPr>
      </w:pPr>
      <w:r>
        <w:rPr>
          <w:rFonts w:ascii="Times New Roman" w:hAnsi="Times New Roman"/>
          <w:sz w:val="24"/>
        </w:rPr>
        <w:t xml:space="preserve">Приложения:  </w:t>
      </w:r>
    </w:p>
    <w:p w:rsidR="00DA4EDB" w:rsidRDefault="00DA4EDB">
      <w:pPr>
        <w:spacing w:after="0" w:line="240" w:lineRule="auto"/>
        <w:ind w:left="1503"/>
        <w:rPr>
          <w:rFonts w:ascii="Times New Roman" w:hAnsi="Times New Roman"/>
          <w:sz w:val="24"/>
        </w:rPr>
      </w:pPr>
    </w:p>
    <w:p w:rsidR="00DA4EDB" w:rsidRDefault="00DB4DA1">
      <w:pPr>
        <w:pBdr>
          <w:top w:val="single" w:sz="4" w:space="0" w:color="auto"/>
        </w:pBdr>
        <w:spacing w:after="0" w:line="240" w:lineRule="auto"/>
        <w:ind w:left="1503"/>
        <w:jc w:val="center"/>
        <w:rPr>
          <w:rFonts w:ascii="Times New Roman" w:hAnsi="Times New Roman"/>
          <w:sz w:val="20"/>
        </w:rPr>
      </w:pPr>
      <w:proofErr w:type="gramStart"/>
      <w:r>
        <w:rPr>
          <w:rFonts w:ascii="Times New Roman" w:hAnsi="Times New Roman"/>
          <w:sz w:val="20"/>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Pr>
          <w:rFonts w:ascii="Times New Roman" w:hAnsi="Times New Roman"/>
          <w:sz w:val="20"/>
        </w:rPr>
        <w:t xml:space="preserve"> </w:t>
      </w:r>
      <w:proofErr w:type="gramStart"/>
      <w:r>
        <w:rPr>
          <w:rFonts w:ascii="Times New Roman" w:hAnsi="Times New Roman"/>
          <w:sz w:val="20"/>
        </w:rPr>
        <w:t>Документы, содержащие сведения, послужившие основанием для проведения внеплановой проверки)</w:t>
      </w:r>
      <w:proofErr w:type="gramEnd"/>
    </w:p>
    <w:tbl>
      <w:tblPr>
        <w:tblW w:w="0" w:type="auto"/>
        <w:tblLayout w:type="fixed"/>
        <w:tblCellMar>
          <w:left w:w="28" w:type="dxa"/>
          <w:right w:w="28" w:type="dxa"/>
        </w:tblCellMar>
        <w:tblLook w:val="04A0"/>
      </w:tblPr>
      <w:tblGrid>
        <w:gridCol w:w="3856"/>
        <w:gridCol w:w="312"/>
        <w:gridCol w:w="2084"/>
        <w:gridCol w:w="297"/>
        <w:gridCol w:w="3402"/>
      </w:tblGrid>
      <w:tr w:rsidR="00DA4EDB">
        <w:tc>
          <w:tcPr>
            <w:tcW w:w="3856"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12" w:type="dxa"/>
            <w:tcBorders>
              <w:top w:val="nil"/>
              <w:left w:val="nil"/>
              <w:bottom w:val="nil"/>
              <w:right w:val="nil"/>
            </w:tcBorders>
            <w:vAlign w:val="bottom"/>
          </w:tcPr>
          <w:p w:rsidR="00DA4EDB" w:rsidRDefault="00DA4EDB">
            <w:pPr>
              <w:spacing w:after="0" w:line="240" w:lineRule="auto"/>
              <w:rPr>
                <w:rFonts w:ascii="Times New Roman" w:hAnsi="Times New Roman"/>
                <w:sz w:val="24"/>
              </w:rPr>
            </w:pPr>
          </w:p>
        </w:tc>
        <w:tc>
          <w:tcPr>
            <w:tcW w:w="2084"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97" w:type="dxa"/>
            <w:tcBorders>
              <w:top w:val="nil"/>
              <w:left w:val="nil"/>
              <w:bottom w:val="nil"/>
              <w:right w:val="nil"/>
            </w:tcBorders>
            <w:vAlign w:val="bottom"/>
          </w:tcPr>
          <w:p w:rsidR="00DA4EDB" w:rsidRDefault="00DA4EDB">
            <w:pPr>
              <w:spacing w:after="0" w:line="240" w:lineRule="auto"/>
              <w:rPr>
                <w:rFonts w:ascii="Times New Roman" w:hAnsi="Times New Roman"/>
                <w:sz w:val="24"/>
              </w:rPr>
            </w:pPr>
          </w:p>
        </w:tc>
        <w:tc>
          <w:tcPr>
            <w:tcW w:w="3402"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r>
      <w:tr w:rsidR="00DA4EDB">
        <w:tc>
          <w:tcPr>
            <w:tcW w:w="3856" w:type="dxa"/>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(наименование должностного лица)</w:t>
            </w:r>
          </w:p>
        </w:tc>
        <w:tc>
          <w:tcPr>
            <w:tcW w:w="312" w:type="dxa"/>
            <w:tcBorders>
              <w:top w:val="nil"/>
              <w:left w:val="nil"/>
              <w:bottom w:val="nil"/>
              <w:right w:val="nil"/>
            </w:tcBorders>
          </w:tcPr>
          <w:p w:rsidR="00DA4EDB" w:rsidRDefault="00DA4EDB">
            <w:pPr>
              <w:spacing w:after="0" w:line="240" w:lineRule="auto"/>
              <w:rPr>
                <w:rFonts w:ascii="Times New Roman" w:hAnsi="Times New Roman"/>
                <w:sz w:val="20"/>
              </w:rPr>
            </w:pPr>
          </w:p>
        </w:tc>
        <w:tc>
          <w:tcPr>
            <w:tcW w:w="2084" w:type="dxa"/>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(подпись)</w:t>
            </w:r>
          </w:p>
        </w:tc>
        <w:tc>
          <w:tcPr>
            <w:tcW w:w="297" w:type="dxa"/>
            <w:tcBorders>
              <w:top w:val="nil"/>
              <w:left w:val="nil"/>
              <w:bottom w:val="nil"/>
              <w:right w:val="nil"/>
            </w:tcBorders>
          </w:tcPr>
          <w:p w:rsidR="00DA4EDB" w:rsidRDefault="00DA4EDB">
            <w:pPr>
              <w:spacing w:after="0" w:line="240" w:lineRule="auto"/>
              <w:rPr>
                <w:rFonts w:ascii="Times New Roman" w:hAnsi="Times New Roman"/>
                <w:sz w:val="20"/>
              </w:rPr>
            </w:pPr>
          </w:p>
        </w:tc>
        <w:tc>
          <w:tcPr>
            <w:tcW w:w="3402" w:type="dxa"/>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(фамилия, имя, отчество</w:t>
            </w:r>
            <w:r>
              <w:rPr>
                <w:rFonts w:ascii="Times New Roman" w:hAnsi="Times New Roman"/>
                <w:sz w:val="20"/>
              </w:rPr>
              <w:br/>
              <w:t>(в случае, если имеется))</w:t>
            </w:r>
          </w:p>
        </w:tc>
      </w:tr>
    </w:tbl>
    <w:p w:rsidR="00DA4EDB" w:rsidRDefault="00DB4DA1">
      <w:pPr>
        <w:spacing w:after="0" w:line="240" w:lineRule="auto"/>
        <w:ind w:left="567"/>
        <w:rPr>
          <w:rFonts w:ascii="Times New Roman" w:hAnsi="Times New Roman"/>
          <w:sz w:val="24"/>
        </w:rPr>
      </w:pPr>
      <w:r>
        <w:rPr>
          <w:rFonts w:ascii="Times New Roman" w:hAnsi="Times New Roman"/>
          <w:sz w:val="24"/>
        </w:rPr>
        <w:t>М.П.</w:t>
      </w:r>
    </w:p>
    <w:p w:rsidR="00DA4EDB" w:rsidRDefault="00DB4DA1">
      <w:pPr>
        <w:spacing w:after="0" w:line="240" w:lineRule="auto"/>
        <w:ind w:firstLine="567"/>
        <w:rPr>
          <w:rFonts w:ascii="Times New Roman" w:hAnsi="Times New Roman"/>
          <w:sz w:val="20"/>
        </w:rPr>
      </w:pPr>
      <w:r>
        <w:rPr>
          <w:rFonts w:ascii="Times New Roman" w:hAnsi="Times New Roman"/>
          <w:sz w:val="24"/>
        </w:rPr>
        <w:t xml:space="preserve">Дата и время составления документа:  </w:t>
      </w:r>
      <w:r>
        <w:rPr>
          <w:rFonts w:ascii="Times New Roman" w:hAnsi="Times New Roman"/>
          <w:sz w:val="20"/>
        </w:rPr>
        <w:t xml:space="preserve"> </w:t>
      </w:r>
    </w:p>
    <w:p w:rsidR="00DA4EDB" w:rsidRDefault="00DB4DA1">
      <w:pPr>
        <w:spacing w:after="0" w:line="240" w:lineRule="auto"/>
        <w:jc w:val="right"/>
        <w:rPr>
          <w:rFonts w:ascii="Times New Roman" w:hAnsi="Times New Roman"/>
          <w:sz w:val="24"/>
        </w:rPr>
      </w:pPr>
      <w:r>
        <w:rPr>
          <w:rFonts w:ascii="Times New Roman" w:hAnsi="Times New Roman"/>
          <w:sz w:val="24"/>
        </w:rPr>
        <w:t xml:space="preserve"> </w:t>
      </w: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(наименование органа   муниципального контроля)</w:t>
      </w:r>
    </w:p>
    <w:tbl>
      <w:tblPr>
        <w:tblW w:w="0" w:type="auto"/>
        <w:tblLayout w:type="fixed"/>
        <w:tblCellMar>
          <w:left w:w="28" w:type="dxa"/>
          <w:right w:w="28" w:type="dxa"/>
        </w:tblCellMar>
        <w:tblLook w:val="04A0"/>
      </w:tblPr>
      <w:tblGrid>
        <w:gridCol w:w="3402"/>
        <w:gridCol w:w="3742"/>
        <w:gridCol w:w="397"/>
        <w:gridCol w:w="255"/>
        <w:gridCol w:w="1418"/>
        <w:gridCol w:w="369"/>
        <w:gridCol w:w="369"/>
        <w:gridCol w:w="282"/>
        <w:gridCol w:w="58"/>
      </w:tblGrid>
      <w:tr w:rsidR="00DA4EDB">
        <w:tc>
          <w:tcPr>
            <w:tcW w:w="3402"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742"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41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69"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69"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340" w:type="dxa"/>
            <w:gridSpan w:val="2"/>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proofErr w:type="gramStart"/>
            <w:r>
              <w:rPr>
                <w:rFonts w:ascii="Times New Roman" w:hAnsi="Times New Roman"/>
                <w:sz w:val="24"/>
              </w:rPr>
              <w:t>г</w:t>
            </w:r>
            <w:proofErr w:type="gramEnd"/>
            <w:r>
              <w:rPr>
                <w:rFonts w:ascii="Times New Roman" w:hAnsi="Times New Roman"/>
                <w:sz w:val="24"/>
              </w:rPr>
              <w:t>.</w:t>
            </w:r>
          </w:p>
        </w:tc>
      </w:tr>
      <w:tr w:rsidR="00DA4EDB">
        <w:trPr>
          <w:gridAfter w:val="1"/>
          <w:wAfter w:w="58" w:type="dxa"/>
        </w:trPr>
        <w:tc>
          <w:tcPr>
            <w:tcW w:w="3402" w:type="dxa"/>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(место составления акта)</w:t>
            </w:r>
          </w:p>
        </w:tc>
        <w:tc>
          <w:tcPr>
            <w:tcW w:w="3742" w:type="dxa"/>
            <w:tcBorders>
              <w:top w:val="nil"/>
              <w:left w:val="nil"/>
              <w:bottom w:val="nil"/>
              <w:right w:val="nil"/>
            </w:tcBorders>
          </w:tcPr>
          <w:p w:rsidR="00DA4EDB" w:rsidRDefault="00DA4EDB">
            <w:pPr>
              <w:spacing w:after="0" w:line="240" w:lineRule="auto"/>
              <w:rPr>
                <w:rFonts w:ascii="Times New Roman" w:hAnsi="Times New Roman"/>
                <w:sz w:val="20"/>
              </w:rPr>
            </w:pPr>
          </w:p>
        </w:tc>
        <w:tc>
          <w:tcPr>
            <w:tcW w:w="3090" w:type="dxa"/>
            <w:gridSpan w:val="6"/>
            <w:tcBorders>
              <w:top w:val="nil"/>
              <w:left w:val="nil"/>
              <w:bottom w:val="nil"/>
              <w:right w:val="nil"/>
            </w:tcBorders>
          </w:tcPr>
          <w:p w:rsidR="00DA4EDB" w:rsidRDefault="00DB4DA1">
            <w:pPr>
              <w:spacing w:after="0" w:line="240" w:lineRule="auto"/>
              <w:jc w:val="center"/>
              <w:rPr>
                <w:rFonts w:ascii="Times New Roman" w:hAnsi="Times New Roman"/>
                <w:sz w:val="20"/>
              </w:rPr>
            </w:pPr>
            <w:r>
              <w:rPr>
                <w:rFonts w:ascii="Times New Roman" w:hAnsi="Times New Roman"/>
                <w:sz w:val="20"/>
              </w:rPr>
              <w:t>(дата составления акта)</w:t>
            </w:r>
          </w:p>
        </w:tc>
      </w:tr>
    </w:tbl>
    <w:p w:rsidR="00DA4EDB" w:rsidRDefault="00DA4EDB">
      <w:pPr>
        <w:spacing w:after="0" w:line="240" w:lineRule="auto"/>
        <w:ind w:left="7144"/>
        <w:jc w:val="center"/>
        <w:rPr>
          <w:rFonts w:ascii="Times New Roman" w:hAnsi="Times New Roman"/>
          <w:sz w:val="20"/>
        </w:rPr>
      </w:pPr>
    </w:p>
    <w:p w:rsidR="00DA4EDB" w:rsidRDefault="00DB4DA1">
      <w:pPr>
        <w:pBdr>
          <w:top w:val="single" w:sz="4" w:space="0" w:color="auto"/>
        </w:pBdr>
        <w:spacing w:after="0" w:line="240" w:lineRule="auto"/>
        <w:ind w:left="7144"/>
        <w:jc w:val="center"/>
        <w:rPr>
          <w:rFonts w:ascii="Times New Roman" w:hAnsi="Times New Roman"/>
          <w:sz w:val="20"/>
        </w:rPr>
      </w:pPr>
      <w:r>
        <w:rPr>
          <w:rFonts w:ascii="Times New Roman" w:hAnsi="Times New Roman"/>
          <w:sz w:val="20"/>
        </w:rPr>
        <w:t>(время составления акта)</w:t>
      </w:r>
    </w:p>
    <w:p w:rsidR="00DA4EDB" w:rsidRDefault="00DB4DA1">
      <w:pPr>
        <w:spacing w:after="0" w:line="240" w:lineRule="auto"/>
        <w:outlineLvl w:val="0"/>
        <w:rPr>
          <w:rFonts w:ascii="Times New Roman" w:hAnsi="Times New Roman"/>
          <w:sz w:val="20"/>
        </w:rPr>
      </w:pPr>
      <w:r>
        <w:rPr>
          <w:rFonts w:ascii="Times New Roman" w:hAnsi="Times New Roman"/>
          <w:sz w:val="20"/>
        </w:rPr>
        <w:t xml:space="preserve">                                                                                                                                                                        </w:t>
      </w: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E31463" w:rsidRDefault="00E31463">
      <w:pPr>
        <w:spacing w:after="0" w:line="240" w:lineRule="auto"/>
        <w:outlineLvl w:val="0"/>
        <w:rPr>
          <w:rFonts w:ascii="Times New Roman" w:hAnsi="Times New Roman"/>
          <w:sz w:val="20"/>
        </w:rPr>
      </w:pPr>
    </w:p>
    <w:p w:rsidR="00DA4EDB" w:rsidRDefault="00DB4DA1">
      <w:pPr>
        <w:spacing w:after="0" w:line="240" w:lineRule="auto"/>
        <w:outlineLvl w:val="0"/>
        <w:rPr>
          <w:rFonts w:ascii="Times New Roman" w:hAnsi="Times New Roman"/>
          <w:sz w:val="20"/>
        </w:rPr>
      </w:pPr>
      <w:r>
        <w:rPr>
          <w:rFonts w:ascii="Times New Roman" w:hAnsi="Times New Roman"/>
          <w:sz w:val="20"/>
        </w:rPr>
        <w:t xml:space="preserve">                                                                                                                      </w:t>
      </w:r>
    </w:p>
    <w:p w:rsidR="00DA4EDB" w:rsidRDefault="00DA4EDB">
      <w:pPr>
        <w:spacing w:after="0" w:line="240" w:lineRule="auto"/>
        <w:outlineLvl w:val="0"/>
        <w:rPr>
          <w:rFonts w:ascii="Times New Roman" w:hAnsi="Times New Roman"/>
          <w:sz w:val="20"/>
        </w:rPr>
      </w:pPr>
    </w:p>
    <w:p w:rsidR="00E31463" w:rsidRDefault="00DB4DA1">
      <w:pPr>
        <w:spacing w:after="0" w:line="240" w:lineRule="auto"/>
        <w:jc w:val="right"/>
        <w:outlineLvl w:val="0"/>
        <w:rPr>
          <w:rFonts w:ascii="Times New Roman" w:hAnsi="Times New Roman"/>
          <w:sz w:val="20"/>
        </w:rPr>
      </w:pPr>
      <w:r>
        <w:rPr>
          <w:rFonts w:ascii="Times New Roman" w:hAnsi="Times New Roman"/>
          <w:sz w:val="20"/>
        </w:rPr>
        <w:t xml:space="preserve">                                                                                                                                                                        </w:t>
      </w:r>
    </w:p>
    <w:p w:rsidR="00E31463" w:rsidRDefault="00E31463">
      <w:pPr>
        <w:spacing w:after="0" w:line="240" w:lineRule="auto"/>
        <w:jc w:val="right"/>
        <w:outlineLvl w:val="0"/>
        <w:rPr>
          <w:rFonts w:ascii="Times New Roman" w:hAnsi="Times New Roman"/>
          <w:sz w:val="20"/>
        </w:rPr>
      </w:pPr>
    </w:p>
    <w:p w:rsidR="00DA4EDB" w:rsidRDefault="00DB4DA1">
      <w:pPr>
        <w:spacing w:after="0" w:line="240" w:lineRule="auto"/>
        <w:jc w:val="right"/>
        <w:outlineLvl w:val="0"/>
        <w:rPr>
          <w:rFonts w:ascii="Times New Roman" w:hAnsi="Times New Roman"/>
          <w:sz w:val="20"/>
        </w:rPr>
      </w:pPr>
      <w:r>
        <w:rPr>
          <w:rFonts w:ascii="Times New Roman" w:hAnsi="Times New Roman"/>
          <w:sz w:val="20"/>
        </w:rPr>
        <w:t>Приложение № 4</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к административному регламенту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исполнения муниципальной функции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«Муниципальный </w:t>
      </w:r>
      <w:r>
        <w:rPr>
          <w:rFonts w:ascii="Times New Roman" w:hAnsi="Times New Roman"/>
          <w:b/>
          <w:color w:val="000000"/>
          <w:sz w:val="20"/>
        </w:rPr>
        <w:t xml:space="preserve"> </w:t>
      </w:r>
      <w:r>
        <w:rPr>
          <w:rFonts w:ascii="Times New Roman" w:hAnsi="Times New Roman"/>
          <w:color w:val="000000"/>
          <w:sz w:val="20"/>
        </w:rPr>
        <w:t xml:space="preserve">контроль </w:t>
      </w:r>
    </w:p>
    <w:p w:rsidR="00DA4EDB" w:rsidRDefault="00DB4DA1">
      <w:pPr>
        <w:spacing w:after="0" w:line="240" w:lineRule="auto"/>
        <w:jc w:val="right"/>
        <w:rPr>
          <w:rFonts w:ascii="Times New Roman" w:hAnsi="Times New Roman"/>
          <w:sz w:val="20"/>
        </w:rPr>
      </w:pPr>
      <w:r>
        <w:rPr>
          <w:rFonts w:ascii="Times New Roman" w:hAnsi="Times New Roman"/>
          <w:color w:val="000000"/>
          <w:sz w:val="20"/>
        </w:rPr>
        <w:t xml:space="preserve">в сфере благоустройства»  </w:t>
      </w:r>
      <w:r>
        <w:rPr>
          <w:rFonts w:ascii="Times New Roman" w:hAnsi="Times New Roman"/>
          <w:sz w:val="20"/>
        </w:rPr>
        <w:t xml:space="preserve">на территории </w:t>
      </w:r>
    </w:p>
    <w:p w:rsidR="00DA4EDB" w:rsidRDefault="00DB4DA1">
      <w:pPr>
        <w:spacing w:after="0" w:line="240" w:lineRule="auto"/>
        <w:jc w:val="right"/>
        <w:rPr>
          <w:rFonts w:ascii="Times New Roman" w:hAnsi="Times New Roman"/>
          <w:sz w:val="20"/>
        </w:rPr>
      </w:pPr>
      <w:r>
        <w:rPr>
          <w:rFonts w:ascii="Times New Roman" w:hAnsi="Times New Roman"/>
          <w:sz w:val="24"/>
        </w:rPr>
        <w:t xml:space="preserve"> </w:t>
      </w:r>
      <w:r>
        <w:rPr>
          <w:rFonts w:ascii="Times New Roman" w:hAnsi="Times New Roman"/>
          <w:sz w:val="20"/>
        </w:rPr>
        <w:t>Куйтежского сельского поселения</w:t>
      </w:r>
    </w:p>
    <w:p w:rsidR="00DA4EDB" w:rsidRDefault="00DB4DA1">
      <w:pPr>
        <w:spacing w:after="0" w:line="240" w:lineRule="auto"/>
        <w:jc w:val="right"/>
        <w:rPr>
          <w:rFonts w:ascii="Times New Roman" w:hAnsi="Times New Roman"/>
          <w:b/>
          <w:sz w:val="24"/>
        </w:rPr>
      </w:pPr>
      <w:r>
        <w:rPr>
          <w:rFonts w:ascii="Times New Roman" w:hAnsi="Times New Roman"/>
          <w:i/>
          <w:sz w:val="20"/>
        </w:rPr>
        <w:t xml:space="preserve">                                                                                                                                                          (</w:t>
      </w:r>
      <w:r>
        <w:rPr>
          <w:rFonts w:ascii="Times New Roman" w:hAnsi="Times New Roman"/>
          <w:sz w:val="20"/>
        </w:rPr>
        <w:t>примерная форма)</w:t>
      </w:r>
    </w:p>
    <w:p w:rsidR="00DA4EDB" w:rsidRDefault="00DA4EDB">
      <w:pPr>
        <w:spacing w:after="0" w:line="240" w:lineRule="auto"/>
        <w:rPr>
          <w:rFonts w:ascii="Times New Roman" w:hAnsi="Times New Roman"/>
          <w:b/>
          <w:sz w:val="24"/>
        </w:rPr>
      </w:pPr>
    </w:p>
    <w:p w:rsidR="00DA4EDB" w:rsidRDefault="00DB4DA1">
      <w:pPr>
        <w:spacing w:after="0" w:line="240" w:lineRule="auto"/>
        <w:jc w:val="center"/>
        <w:rPr>
          <w:rFonts w:ascii="Times New Roman" w:hAnsi="Times New Roman"/>
          <w:b/>
          <w:sz w:val="24"/>
        </w:rPr>
      </w:pPr>
      <w:r>
        <w:rPr>
          <w:rFonts w:ascii="Times New Roman" w:hAnsi="Times New Roman"/>
          <w:b/>
          <w:sz w:val="24"/>
        </w:rPr>
        <w:t>АКТ ПРОВЕРКИ</w:t>
      </w:r>
      <w:r>
        <w:rPr>
          <w:rFonts w:ascii="Times New Roman" w:hAnsi="Times New Roman"/>
          <w:b/>
          <w:sz w:val="24"/>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362"/>
        <w:gridCol w:w="1418"/>
      </w:tblGrid>
      <w:tr w:rsidR="00DA4EDB">
        <w:trPr>
          <w:jc w:val="center"/>
        </w:trPr>
        <w:tc>
          <w:tcPr>
            <w:tcW w:w="362" w:type="dxa"/>
            <w:tcBorders>
              <w:top w:val="nil"/>
              <w:left w:val="nil"/>
              <w:bottom w:val="nil"/>
              <w:right w:val="nil"/>
            </w:tcBorders>
            <w:vAlign w:val="bottom"/>
          </w:tcPr>
          <w:p w:rsidR="00DA4EDB" w:rsidRDefault="00DB4DA1">
            <w:pPr>
              <w:spacing w:after="0" w:line="240" w:lineRule="auto"/>
              <w:ind w:right="57"/>
              <w:rPr>
                <w:rFonts w:ascii="Times New Roman" w:hAnsi="Times New Roman"/>
                <w:sz w:val="24"/>
              </w:rPr>
            </w:pPr>
            <w:r>
              <w:rPr>
                <w:rFonts w:ascii="Times New Roman" w:hAnsi="Times New Roman"/>
                <w:sz w:val="24"/>
              </w:rPr>
              <w:t>№</w:t>
            </w:r>
          </w:p>
        </w:tc>
        <w:tc>
          <w:tcPr>
            <w:tcW w:w="141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r>
    </w:tbl>
    <w:p w:rsidR="00DA4EDB" w:rsidRDefault="00DB4DA1">
      <w:pPr>
        <w:spacing w:after="0" w:line="240" w:lineRule="auto"/>
        <w:rPr>
          <w:rFonts w:ascii="Times New Roman" w:hAnsi="Times New Roman"/>
          <w:sz w:val="24"/>
        </w:rPr>
      </w:pPr>
      <w:r>
        <w:rPr>
          <w:rFonts w:ascii="Times New Roman" w:hAnsi="Times New Roman"/>
          <w:sz w:val="24"/>
        </w:rPr>
        <w:t xml:space="preserve">По адресу/адресам:  </w:t>
      </w:r>
    </w:p>
    <w:p w:rsidR="00DA4EDB" w:rsidRDefault="00DB4DA1">
      <w:pPr>
        <w:pBdr>
          <w:top w:val="single" w:sz="4" w:space="0" w:color="auto"/>
        </w:pBdr>
        <w:spacing w:after="0" w:line="240" w:lineRule="auto"/>
        <w:ind w:left="2098"/>
        <w:jc w:val="center"/>
        <w:rPr>
          <w:rFonts w:ascii="Times New Roman" w:hAnsi="Times New Roman"/>
          <w:sz w:val="24"/>
        </w:rPr>
      </w:pPr>
      <w:r>
        <w:rPr>
          <w:rFonts w:ascii="Times New Roman" w:hAnsi="Times New Roman"/>
          <w:sz w:val="24"/>
        </w:rPr>
        <w:t>(место проведения проверки)</w:t>
      </w:r>
    </w:p>
    <w:p w:rsidR="00DA4EDB" w:rsidRDefault="00DB4DA1">
      <w:pPr>
        <w:spacing w:after="0" w:line="240" w:lineRule="auto"/>
        <w:rPr>
          <w:rFonts w:ascii="Times New Roman" w:hAnsi="Times New Roman"/>
          <w:sz w:val="24"/>
        </w:rPr>
      </w:pPr>
      <w:r>
        <w:rPr>
          <w:rFonts w:ascii="Times New Roman" w:hAnsi="Times New Roman"/>
          <w:sz w:val="24"/>
        </w:rPr>
        <w:t xml:space="preserve">На основании: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(вид документа с указанием реквизитов (номер, дата))</w:t>
      </w:r>
    </w:p>
    <w:p w:rsidR="00DA4EDB" w:rsidRDefault="00DB4DA1">
      <w:pPr>
        <w:tabs>
          <w:tab w:val="center" w:pos="4678"/>
          <w:tab w:val="right" w:pos="10206"/>
        </w:tabs>
        <w:spacing w:after="0" w:line="240" w:lineRule="auto"/>
        <w:rPr>
          <w:rFonts w:ascii="Times New Roman" w:hAnsi="Times New Roman"/>
          <w:sz w:val="24"/>
        </w:rPr>
      </w:pPr>
      <w:r>
        <w:rPr>
          <w:rFonts w:ascii="Times New Roman" w:hAnsi="Times New Roman"/>
          <w:sz w:val="24"/>
        </w:rPr>
        <w:t xml:space="preserve">была проведена  </w:t>
      </w:r>
      <w:r>
        <w:rPr>
          <w:rFonts w:ascii="Times New Roman" w:hAnsi="Times New Roman"/>
          <w:sz w:val="24"/>
        </w:rPr>
        <w:tab/>
      </w:r>
      <w:r>
        <w:rPr>
          <w:rFonts w:ascii="Times New Roman" w:hAnsi="Times New Roman"/>
          <w:sz w:val="24"/>
        </w:rPr>
        <w:tab/>
        <w:t>проверка в отношении:</w:t>
      </w:r>
    </w:p>
    <w:p w:rsidR="00DA4EDB" w:rsidRDefault="00DB4DA1">
      <w:pPr>
        <w:pBdr>
          <w:top w:val="single" w:sz="4" w:space="0" w:color="auto"/>
        </w:pBdr>
        <w:spacing w:after="0" w:line="240" w:lineRule="auto"/>
        <w:ind w:left="1758" w:right="2466"/>
        <w:jc w:val="center"/>
        <w:rPr>
          <w:rFonts w:ascii="Times New Roman" w:hAnsi="Times New Roman"/>
          <w:sz w:val="24"/>
        </w:rPr>
      </w:pPr>
      <w:r>
        <w:rPr>
          <w:rFonts w:ascii="Times New Roman" w:hAnsi="Times New Roman"/>
          <w:sz w:val="24"/>
        </w:rPr>
        <w:t>(плановая/внеплановая, документарная/выездная)</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proofErr w:type="gramStart"/>
      <w:r>
        <w:rPr>
          <w:rFonts w:ascii="Times New Roman" w:hAnsi="Times New Roman"/>
          <w:sz w:val="24"/>
        </w:rPr>
        <w:t>(наименование юридического лица, фамилия, имя, отчество (последнее – при наличии)</w:t>
      </w:r>
      <w:r>
        <w:rPr>
          <w:rFonts w:ascii="Times New Roman" w:hAnsi="Times New Roman"/>
          <w:sz w:val="24"/>
        </w:rPr>
        <w:br/>
        <w:t>индивидуального предпринимателя)</w:t>
      </w:r>
      <w:proofErr w:type="gramEnd"/>
    </w:p>
    <w:p w:rsidR="00DA4EDB" w:rsidRDefault="00DB4DA1">
      <w:pPr>
        <w:spacing w:after="0" w:line="240" w:lineRule="auto"/>
        <w:rPr>
          <w:rFonts w:ascii="Times New Roman" w:hAnsi="Times New Roman"/>
          <w:sz w:val="24"/>
        </w:rPr>
      </w:pPr>
      <w:r>
        <w:rPr>
          <w:rFonts w:ascii="Times New Roman" w:hAnsi="Times New Roman"/>
          <w:sz w:val="24"/>
        </w:rPr>
        <w:t>Дата и время проведения проверки:</w:t>
      </w:r>
    </w:p>
    <w:tbl>
      <w:tblPr>
        <w:tblW w:w="0" w:type="auto"/>
        <w:tblLayout w:type="fixed"/>
        <w:tblCellMar>
          <w:left w:w="28" w:type="dxa"/>
          <w:right w:w="28" w:type="dxa"/>
        </w:tblCellMar>
        <w:tblLook w:val="04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DA4EDB">
        <w:tc>
          <w:tcPr>
            <w:tcW w:w="18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219"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69"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69"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510"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г. 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567" w:type="dxa"/>
            <w:tcBorders>
              <w:top w:val="nil"/>
              <w:left w:val="nil"/>
              <w:bottom w:val="nil"/>
              <w:right w:val="nil"/>
            </w:tcBorders>
            <w:vAlign w:val="bottom"/>
          </w:tcPr>
          <w:p w:rsidR="00DA4EDB" w:rsidRDefault="00DB4DA1">
            <w:pPr>
              <w:spacing w:after="0" w:line="240" w:lineRule="auto"/>
              <w:jc w:val="center"/>
              <w:rPr>
                <w:rFonts w:ascii="Times New Roman" w:hAnsi="Times New Roman"/>
                <w:sz w:val="24"/>
              </w:rPr>
            </w:pPr>
            <w:r>
              <w:rPr>
                <w:rFonts w:ascii="Times New Roman" w:hAnsi="Times New Roman"/>
                <w:sz w:val="24"/>
              </w:rPr>
              <w:t>час.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964"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мин. до</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567" w:type="dxa"/>
            <w:tcBorders>
              <w:top w:val="nil"/>
              <w:left w:val="nil"/>
              <w:bottom w:val="nil"/>
              <w:right w:val="nil"/>
            </w:tcBorders>
            <w:vAlign w:val="bottom"/>
          </w:tcPr>
          <w:p w:rsidR="00DA4EDB" w:rsidRDefault="00DB4DA1">
            <w:pPr>
              <w:spacing w:after="0" w:line="240" w:lineRule="auto"/>
              <w:jc w:val="center"/>
              <w:rPr>
                <w:rFonts w:ascii="Times New Roman" w:hAnsi="Times New Roman"/>
                <w:sz w:val="24"/>
              </w:rPr>
            </w:pPr>
            <w:r>
              <w:rPr>
                <w:rFonts w:ascii="Times New Roman" w:hAnsi="Times New Roman"/>
                <w:sz w:val="24"/>
              </w:rPr>
              <w:t>час.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807"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мин. Продолжительность</w:t>
            </w:r>
          </w:p>
        </w:tc>
        <w:tc>
          <w:tcPr>
            <w:tcW w:w="454"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r>
    </w:tbl>
    <w:p w:rsidR="00DA4EDB" w:rsidRDefault="00DA4EDB">
      <w:pPr>
        <w:spacing w:after="0" w:line="240" w:lineRule="auto"/>
        <w:rPr>
          <w:rFonts w:ascii="Times New Roman" w:hAnsi="Times New Roman"/>
          <w:sz w:val="24"/>
        </w:rPr>
      </w:pPr>
    </w:p>
    <w:tbl>
      <w:tblPr>
        <w:tblW w:w="0" w:type="auto"/>
        <w:tblLayout w:type="fixed"/>
        <w:tblCellMar>
          <w:left w:w="28" w:type="dxa"/>
          <w:right w:w="28" w:type="dxa"/>
        </w:tblCellMar>
        <w:tblLook w:val="04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DA4EDB">
        <w:tc>
          <w:tcPr>
            <w:tcW w:w="187"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219"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69"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69"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510"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г. 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567" w:type="dxa"/>
            <w:tcBorders>
              <w:top w:val="nil"/>
              <w:left w:val="nil"/>
              <w:bottom w:val="nil"/>
              <w:right w:val="nil"/>
            </w:tcBorders>
            <w:vAlign w:val="bottom"/>
          </w:tcPr>
          <w:p w:rsidR="00DA4EDB" w:rsidRDefault="00DB4DA1">
            <w:pPr>
              <w:spacing w:after="0" w:line="240" w:lineRule="auto"/>
              <w:jc w:val="center"/>
              <w:rPr>
                <w:rFonts w:ascii="Times New Roman" w:hAnsi="Times New Roman"/>
                <w:sz w:val="24"/>
              </w:rPr>
            </w:pPr>
            <w:r>
              <w:rPr>
                <w:rFonts w:ascii="Times New Roman" w:hAnsi="Times New Roman"/>
                <w:sz w:val="24"/>
              </w:rPr>
              <w:t>час.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964"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мин. до</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567" w:type="dxa"/>
            <w:tcBorders>
              <w:top w:val="nil"/>
              <w:left w:val="nil"/>
              <w:bottom w:val="nil"/>
              <w:right w:val="nil"/>
            </w:tcBorders>
            <w:vAlign w:val="bottom"/>
          </w:tcPr>
          <w:p w:rsidR="00DA4EDB" w:rsidRDefault="00DB4DA1">
            <w:pPr>
              <w:spacing w:after="0" w:line="240" w:lineRule="auto"/>
              <w:jc w:val="center"/>
              <w:rPr>
                <w:rFonts w:ascii="Times New Roman" w:hAnsi="Times New Roman"/>
                <w:sz w:val="24"/>
              </w:rPr>
            </w:pPr>
            <w:r>
              <w:rPr>
                <w:rFonts w:ascii="Times New Roman" w:hAnsi="Times New Roman"/>
                <w:sz w:val="24"/>
              </w:rPr>
              <w:t>час.</w:t>
            </w:r>
          </w:p>
        </w:tc>
        <w:tc>
          <w:tcPr>
            <w:tcW w:w="397"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807"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r>
              <w:rPr>
                <w:rFonts w:ascii="Times New Roman" w:hAnsi="Times New Roman"/>
                <w:sz w:val="24"/>
              </w:rPr>
              <w:t>мин. Продолжительность</w:t>
            </w:r>
          </w:p>
        </w:tc>
        <w:tc>
          <w:tcPr>
            <w:tcW w:w="454"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r>
    </w:tbl>
    <w:p w:rsidR="00DA4EDB" w:rsidRDefault="00DB4DA1">
      <w:pPr>
        <w:spacing w:after="0" w:line="240" w:lineRule="auto"/>
        <w:jc w:val="center"/>
        <w:rPr>
          <w:rFonts w:ascii="Times New Roman" w:hAnsi="Times New Roman"/>
          <w:sz w:val="24"/>
        </w:rPr>
      </w:pPr>
      <w:proofErr w:type="gramStart"/>
      <w:r>
        <w:rPr>
          <w:rFonts w:ascii="Times New Roman" w:hAnsi="Times New Roman"/>
          <w:sz w:val="24"/>
        </w:rPr>
        <w:t>(заполняется в случае проведения проверок филиалов, представительств,  обособленных</w:t>
      </w:r>
      <w:proofErr w:type="gramEnd"/>
    </w:p>
    <w:p w:rsidR="00DA4EDB" w:rsidRDefault="00DB4DA1">
      <w:pPr>
        <w:spacing w:after="0" w:line="240" w:lineRule="auto"/>
        <w:jc w:val="center"/>
        <w:rPr>
          <w:rFonts w:ascii="Times New Roman" w:hAnsi="Times New Roman"/>
          <w:sz w:val="24"/>
        </w:rPr>
      </w:pPr>
      <w:r>
        <w:rPr>
          <w:rFonts w:ascii="Times New Roman" w:hAnsi="Times New Roman"/>
          <w:sz w:val="24"/>
        </w:rPr>
        <w:t>структурных подразделений юридического лица или  при осуществлении деятельности индивидуального предпринимателя по нескольким адресам)</w:t>
      </w:r>
    </w:p>
    <w:p w:rsidR="00DA4EDB" w:rsidRDefault="00DB4DA1">
      <w:pPr>
        <w:spacing w:after="0" w:line="240" w:lineRule="auto"/>
        <w:rPr>
          <w:rFonts w:ascii="Times New Roman" w:hAnsi="Times New Roman"/>
          <w:sz w:val="24"/>
        </w:rPr>
      </w:pPr>
      <w:r>
        <w:rPr>
          <w:rFonts w:ascii="Times New Roman" w:hAnsi="Times New Roman"/>
          <w:sz w:val="24"/>
        </w:rPr>
        <w:t xml:space="preserve">Общая продолжительность проверки:  </w:t>
      </w:r>
    </w:p>
    <w:p w:rsidR="00DA4EDB" w:rsidRDefault="00DB4DA1">
      <w:pPr>
        <w:pBdr>
          <w:top w:val="single" w:sz="4" w:space="0" w:color="auto"/>
        </w:pBdr>
        <w:spacing w:after="0" w:line="240" w:lineRule="auto"/>
        <w:ind w:left="3969"/>
        <w:jc w:val="center"/>
        <w:rPr>
          <w:rFonts w:ascii="Times New Roman" w:hAnsi="Times New Roman"/>
          <w:sz w:val="24"/>
        </w:rPr>
      </w:pPr>
      <w:r>
        <w:rPr>
          <w:rFonts w:ascii="Times New Roman" w:hAnsi="Times New Roman"/>
          <w:sz w:val="24"/>
        </w:rPr>
        <w:t>(рабочих дней/часов)</w:t>
      </w:r>
    </w:p>
    <w:p w:rsidR="00DA4EDB" w:rsidRDefault="00DB4DA1">
      <w:pPr>
        <w:spacing w:after="0" w:line="240" w:lineRule="auto"/>
        <w:rPr>
          <w:rFonts w:ascii="Times New Roman" w:hAnsi="Times New Roman"/>
          <w:sz w:val="24"/>
        </w:rPr>
      </w:pPr>
      <w:r>
        <w:rPr>
          <w:rFonts w:ascii="Times New Roman" w:hAnsi="Times New Roman"/>
          <w:sz w:val="24"/>
        </w:rPr>
        <w:t xml:space="preserve">Акт составлен:  </w:t>
      </w:r>
    </w:p>
    <w:p w:rsidR="00DA4EDB" w:rsidRDefault="00DA4EDB">
      <w:pPr>
        <w:pBdr>
          <w:top w:val="single" w:sz="4" w:space="0" w:color="auto"/>
        </w:pBdr>
        <w:spacing w:after="0" w:line="240" w:lineRule="auto"/>
        <w:ind w:left="1633"/>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(наименование органа государственного контроля (надзора) или органа муниципального контроля)</w:t>
      </w:r>
    </w:p>
    <w:p w:rsidR="00DA4EDB" w:rsidRDefault="00DB4DA1">
      <w:pPr>
        <w:spacing w:after="0" w:line="240" w:lineRule="auto"/>
        <w:jc w:val="both"/>
        <w:rPr>
          <w:rFonts w:ascii="Times New Roman" w:hAnsi="Times New Roman"/>
          <w:sz w:val="24"/>
        </w:rPr>
      </w:pPr>
      <w:r>
        <w:rPr>
          <w:rFonts w:ascii="Times New Roman" w:hAnsi="Times New Roman"/>
          <w:sz w:val="24"/>
        </w:rPr>
        <w:t>С копией распоряжения/постановления о проведении проверки ознакомле</w:t>
      </w:r>
      <w:proofErr w:type="gramStart"/>
      <w:r>
        <w:rPr>
          <w:rFonts w:ascii="Times New Roman" w:hAnsi="Times New Roman"/>
          <w:sz w:val="24"/>
        </w:rPr>
        <w:t>н(</w:t>
      </w:r>
      <w:proofErr w:type="spellStart"/>
      <w:proofErr w:type="gramEnd"/>
      <w:r>
        <w:rPr>
          <w:rFonts w:ascii="Times New Roman" w:hAnsi="Times New Roman"/>
          <w:sz w:val="24"/>
        </w:rPr>
        <w:t>ы</w:t>
      </w:r>
      <w:proofErr w:type="spellEnd"/>
      <w:r>
        <w:rPr>
          <w:rFonts w:ascii="Times New Roman" w:hAnsi="Times New Roman"/>
          <w:sz w:val="24"/>
        </w:rPr>
        <w:t>): (заполняется при проведении выездной проверки)</w:t>
      </w: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(фамилии, инициалы, подпись, дата, время)</w:t>
      </w:r>
    </w:p>
    <w:p w:rsidR="00DA4EDB" w:rsidRDefault="00DB4DA1">
      <w:pPr>
        <w:spacing w:after="0" w:line="240" w:lineRule="auto"/>
        <w:jc w:val="both"/>
        <w:rPr>
          <w:rFonts w:ascii="Times New Roman" w:hAnsi="Times New Roman"/>
          <w:sz w:val="24"/>
        </w:rPr>
      </w:pPr>
      <w:r>
        <w:rPr>
          <w:rFonts w:ascii="Times New Roman" w:hAnsi="Times New Roman"/>
          <w:sz w:val="24"/>
        </w:rPr>
        <w:t>Дата и номер решения прокурора (его заместителя) о согласовании проведения проверки:</w:t>
      </w:r>
      <w:r>
        <w:rPr>
          <w:rFonts w:ascii="Times New Roman" w:hAnsi="Times New Roman"/>
          <w:sz w:val="24"/>
        </w:rPr>
        <w:br/>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(заполняется в случае необходимости согласования проверки с органами прокуратуры)</w:t>
      </w:r>
    </w:p>
    <w:p w:rsidR="00DA4EDB" w:rsidRDefault="00DB4DA1">
      <w:pPr>
        <w:keepNext/>
        <w:spacing w:after="0" w:line="240" w:lineRule="auto"/>
        <w:rPr>
          <w:rFonts w:ascii="Times New Roman" w:hAnsi="Times New Roman"/>
          <w:sz w:val="24"/>
        </w:rPr>
      </w:pPr>
      <w:r>
        <w:rPr>
          <w:rFonts w:ascii="Times New Roman" w:hAnsi="Times New Roman"/>
          <w:sz w:val="24"/>
        </w:rPr>
        <w:t>Лиц</w:t>
      </w:r>
      <w:proofErr w:type="gramStart"/>
      <w:r>
        <w:rPr>
          <w:rFonts w:ascii="Times New Roman" w:hAnsi="Times New Roman"/>
          <w:sz w:val="24"/>
        </w:rPr>
        <w:t>о(</w:t>
      </w:r>
      <w:proofErr w:type="gramEnd"/>
      <w:r>
        <w:rPr>
          <w:rFonts w:ascii="Times New Roman" w:hAnsi="Times New Roman"/>
          <w:sz w:val="24"/>
        </w:rPr>
        <w:t xml:space="preserve">а), проводившее проверку:  </w:t>
      </w:r>
    </w:p>
    <w:p w:rsidR="00DA4EDB" w:rsidRDefault="00DA4EDB">
      <w:pPr>
        <w:keepNext/>
        <w:pBdr>
          <w:top w:val="single" w:sz="4" w:space="0" w:color="auto"/>
        </w:pBdr>
        <w:spacing w:after="0" w:line="240" w:lineRule="auto"/>
        <w:ind w:left="3459"/>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(фамилия, имя, отчество (последнее – при наличии), должность должностного лица (должностных лиц), проводившег</w:t>
      </w:r>
      <w:proofErr w:type="gramStart"/>
      <w:r>
        <w:rPr>
          <w:rFonts w:ascii="Times New Roman" w:hAnsi="Times New Roman"/>
          <w:sz w:val="24"/>
        </w:rPr>
        <w:t>о(</w:t>
      </w:r>
      <w:proofErr w:type="gramEnd"/>
      <w:r>
        <w:rPr>
          <w:rFonts w:ascii="Times New Roman" w:hAnsi="Times New Roman"/>
          <w:sz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sz w:val="24"/>
        </w:rPr>
        <w:br/>
        <w:t>по аккредитации, выдавшего свидетельство)</w:t>
      </w:r>
    </w:p>
    <w:p w:rsidR="004F6402" w:rsidRDefault="004F6402">
      <w:pPr>
        <w:spacing w:after="0" w:line="240" w:lineRule="auto"/>
        <w:rPr>
          <w:rFonts w:ascii="Times New Roman" w:hAnsi="Times New Roman"/>
          <w:sz w:val="24"/>
        </w:rPr>
      </w:pPr>
    </w:p>
    <w:p w:rsidR="004F6402" w:rsidRDefault="004F6402">
      <w:pPr>
        <w:spacing w:after="0" w:line="240" w:lineRule="auto"/>
        <w:rPr>
          <w:rFonts w:ascii="Times New Roman" w:hAnsi="Times New Roman"/>
          <w:sz w:val="24"/>
        </w:rPr>
      </w:pPr>
    </w:p>
    <w:p w:rsidR="00DA4EDB" w:rsidRDefault="00DB4DA1">
      <w:pPr>
        <w:spacing w:after="0" w:line="240" w:lineRule="auto"/>
        <w:rPr>
          <w:rFonts w:ascii="Times New Roman" w:hAnsi="Times New Roman"/>
          <w:sz w:val="24"/>
        </w:rPr>
      </w:pPr>
      <w:r>
        <w:rPr>
          <w:rFonts w:ascii="Times New Roman" w:hAnsi="Times New Roman"/>
          <w:sz w:val="24"/>
        </w:rPr>
        <w:t xml:space="preserve">При проведении проверки присутствовали:  </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Pr>
          <w:rFonts w:ascii="Times New Roman" w:hAnsi="Times New Roman"/>
          <w:sz w:val="20"/>
        </w:rPr>
        <w:t>саморегулируемой</w:t>
      </w:r>
      <w:proofErr w:type="spellEnd"/>
      <w:r>
        <w:rPr>
          <w:rFonts w:ascii="Times New Roman" w:hAnsi="Times New Roman"/>
          <w:sz w:val="20"/>
        </w:rPr>
        <w:t xml:space="preserve"> организации (в случае проведения проверки члена </w:t>
      </w:r>
      <w:proofErr w:type="spellStart"/>
      <w:r>
        <w:rPr>
          <w:rFonts w:ascii="Times New Roman" w:hAnsi="Times New Roman"/>
          <w:sz w:val="20"/>
        </w:rPr>
        <w:t>саморегулируемой</w:t>
      </w:r>
      <w:proofErr w:type="spellEnd"/>
      <w:r>
        <w:rPr>
          <w:rFonts w:ascii="Times New Roman" w:hAnsi="Times New Roman"/>
          <w:sz w:val="20"/>
        </w:rPr>
        <w:t xml:space="preserve"> организации</w:t>
      </w:r>
      <w:r>
        <w:rPr>
          <w:rFonts w:ascii="Times New Roman" w:hAnsi="Times New Roman"/>
          <w:sz w:val="24"/>
        </w:rPr>
        <w:t>), присутствовавших при проведении мероприятий</w:t>
      </w:r>
      <w:r>
        <w:rPr>
          <w:rFonts w:ascii="Times New Roman" w:hAnsi="Times New Roman"/>
          <w:sz w:val="24"/>
        </w:rPr>
        <w:br/>
        <w:t>по проверке)</w:t>
      </w:r>
    </w:p>
    <w:p w:rsidR="00DA4EDB" w:rsidRDefault="00DB4DA1">
      <w:pPr>
        <w:spacing w:after="0" w:line="240" w:lineRule="auto"/>
        <w:ind w:firstLine="567"/>
        <w:rPr>
          <w:rFonts w:ascii="Times New Roman" w:hAnsi="Times New Roman"/>
          <w:sz w:val="24"/>
        </w:rPr>
      </w:pPr>
      <w:r>
        <w:rPr>
          <w:rFonts w:ascii="Times New Roman" w:hAnsi="Times New Roman"/>
          <w:sz w:val="24"/>
        </w:rPr>
        <w:t>В ходе проведения проверки:</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rFonts w:ascii="Times New Roman" w:hAnsi="Times New Roman"/>
          <w:sz w:val="24"/>
        </w:rPr>
        <w:br/>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(с указанием характера нарушений; лиц, допустивших нарушения)</w:t>
      </w:r>
    </w:p>
    <w:p w:rsidR="00DA4EDB" w:rsidRDefault="00DB4DA1">
      <w:pPr>
        <w:spacing w:after="0" w:line="240" w:lineRule="auto"/>
        <w:ind w:firstLine="567"/>
        <w:jc w:val="both"/>
        <w:rPr>
          <w:rFonts w:ascii="Times New Roman" w:hAnsi="Times New Roman"/>
          <w:sz w:val="24"/>
        </w:rPr>
      </w:pPr>
      <w:r>
        <w:rPr>
          <w:rFonts w:ascii="Times New Roman" w:hAnsi="Times New Roman"/>
          <w:sz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DA4EDB" w:rsidRDefault="00DA4EDB">
      <w:pPr>
        <w:pBdr>
          <w:top w:val="single" w:sz="4" w:space="0" w:color="auto"/>
        </w:pBdr>
        <w:spacing w:after="0" w:line="240" w:lineRule="auto"/>
        <w:ind w:left="4668"/>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ind w:firstLine="567"/>
        <w:jc w:val="both"/>
        <w:rPr>
          <w:rFonts w:ascii="Times New Roman" w:hAnsi="Times New Roman"/>
          <w:sz w:val="24"/>
        </w:rPr>
      </w:pPr>
      <w:r>
        <w:rPr>
          <w:rFonts w:ascii="Times New Roman" w:hAnsi="Times New Roman"/>
          <w:sz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Pr>
          <w:rFonts w:ascii="Times New Roman" w:hAnsi="Times New Roman"/>
          <w:sz w:val="24"/>
        </w:rPr>
        <w:br/>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ind w:firstLine="567"/>
        <w:jc w:val="both"/>
        <w:rPr>
          <w:rFonts w:ascii="Times New Roman" w:hAnsi="Times New Roman"/>
          <w:sz w:val="24"/>
        </w:rPr>
      </w:pPr>
      <w:r>
        <w:rPr>
          <w:rFonts w:ascii="Times New Roman" w:hAnsi="Times New Roman"/>
          <w:sz w:val="24"/>
        </w:rPr>
        <w:t xml:space="preserve">нарушений не выявлено  </w:t>
      </w:r>
    </w:p>
    <w:p w:rsidR="00DA4EDB" w:rsidRDefault="00DA4EDB">
      <w:pPr>
        <w:pBdr>
          <w:top w:val="single" w:sz="4" w:space="0" w:color="auto"/>
        </w:pBdr>
        <w:spacing w:after="0" w:line="240" w:lineRule="auto"/>
        <w:ind w:left="3175"/>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B4DA1">
      <w:pPr>
        <w:spacing w:after="0" w:line="240" w:lineRule="auto"/>
        <w:jc w:val="both"/>
        <w:rPr>
          <w:rFonts w:ascii="Times New Roman" w:hAnsi="Times New Roman"/>
          <w:sz w:val="24"/>
        </w:rPr>
      </w:pPr>
      <w:r>
        <w:rPr>
          <w:rFonts w:ascii="Times New Roman" w:hAnsi="Times New Roman"/>
          <w:sz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DA4EDB">
        <w:tc>
          <w:tcPr>
            <w:tcW w:w="3856"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851" w:type="dxa"/>
            <w:tcBorders>
              <w:top w:val="nil"/>
              <w:left w:val="nil"/>
              <w:bottom w:val="nil"/>
              <w:right w:val="nil"/>
            </w:tcBorders>
            <w:vAlign w:val="bottom"/>
          </w:tcPr>
          <w:p w:rsidR="00DA4EDB" w:rsidRDefault="00DA4EDB">
            <w:pPr>
              <w:spacing w:after="0" w:line="240" w:lineRule="auto"/>
              <w:rPr>
                <w:rFonts w:ascii="Times New Roman" w:hAnsi="Times New Roman"/>
                <w:sz w:val="24"/>
              </w:rPr>
            </w:pPr>
          </w:p>
        </w:tc>
        <w:tc>
          <w:tcPr>
            <w:tcW w:w="5557" w:type="dxa"/>
            <w:tcBorders>
              <w:top w:val="nil"/>
              <w:left w:val="nil"/>
              <w:bottom w:val="single" w:sz="4" w:space="0" w:color="auto"/>
              <w:right w:val="nil"/>
            </w:tcBorders>
            <w:vAlign w:val="bottom"/>
          </w:tcPr>
          <w:p w:rsidR="00DA4EDB" w:rsidRDefault="00DA4EDB">
            <w:pPr>
              <w:spacing w:after="0" w:line="240" w:lineRule="auto"/>
              <w:ind w:left="-28"/>
              <w:jc w:val="center"/>
              <w:rPr>
                <w:rFonts w:ascii="Times New Roman" w:hAnsi="Times New Roman"/>
                <w:sz w:val="24"/>
              </w:rPr>
            </w:pPr>
          </w:p>
        </w:tc>
      </w:tr>
      <w:tr w:rsidR="00DA4EDB">
        <w:tc>
          <w:tcPr>
            <w:tcW w:w="3856" w:type="dxa"/>
            <w:tcBorders>
              <w:top w:val="nil"/>
              <w:left w:val="nil"/>
              <w:bottom w:val="nil"/>
              <w:right w:val="nil"/>
            </w:tcBorders>
          </w:tcPr>
          <w:p w:rsidR="00DA4EDB" w:rsidRDefault="00DB4DA1">
            <w:pPr>
              <w:spacing w:after="0" w:line="240" w:lineRule="auto"/>
              <w:jc w:val="center"/>
              <w:rPr>
                <w:rFonts w:ascii="Times New Roman" w:hAnsi="Times New Roman"/>
                <w:sz w:val="24"/>
              </w:rPr>
            </w:pPr>
            <w:r>
              <w:rPr>
                <w:rFonts w:ascii="Times New Roman" w:hAnsi="Times New Roman"/>
                <w:sz w:val="24"/>
              </w:rPr>
              <w:t xml:space="preserve">(подпись </w:t>
            </w:r>
            <w:proofErr w:type="gramStart"/>
            <w:r>
              <w:rPr>
                <w:rFonts w:ascii="Times New Roman" w:hAnsi="Times New Roman"/>
                <w:sz w:val="24"/>
              </w:rPr>
              <w:t>проверяющего</w:t>
            </w:r>
            <w:proofErr w:type="gramEnd"/>
            <w:r>
              <w:rPr>
                <w:rFonts w:ascii="Times New Roman" w:hAnsi="Times New Roman"/>
                <w:sz w:val="24"/>
              </w:rPr>
              <w:t>)</w:t>
            </w:r>
          </w:p>
        </w:tc>
        <w:tc>
          <w:tcPr>
            <w:tcW w:w="851" w:type="dxa"/>
            <w:tcBorders>
              <w:top w:val="nil"/>
              <w:left w:val="nil"/>
              <w:bottom w:val="nil"/>
              <w:right w:val="nil"/>
            </w:tcBorders>
          </w:tcPr>
          <w:p w:rsidR="00DA4EDB" w:rsidRDefault="00DA4EDB">
            <w:pPr>
              <w:spacing w:after="0" w:line="240" w:lineRule="auto"/>
              <w:rPr>
                <w:rFonts w:ascii="Times New Roman" w:hAnsi="Times New Roman"/>
                <w:sz w:val="24"/>
              </w:rPr>
            </w:pPr>
          </w:p>
        </w:tc>
        <w:tc>
          <w:tcPr>
            <w:tcW w:w="5557" w:type="dxa"/>
            <w:tcBorders>
              <w:top w:val="nil"/>
              <w:left w:val="nil"/>
              <w:bottom w:val="nil"/>
              <w:right w:val="nil"/>
            </w:tcBorders>
          </w:tcPr>
          <w:p w:rsidR="00DA4EDB" w:rsidRDefault="00DB4DA1">
            <w:pPr>
              <w:spacing w:after="0" w:line="240" w:lineRule="auto"/>
              <w:ind w:left="-28"/>
              <w:jc w:val="center"/>
              <w:rPr>
                <w:rFonts w:ascii="Times New Roman" w:hAnsi="Times New Roman"/>
                <w:sz w:val="24"/>
              </w:rPr>
            </w:pPr>
            <w:r>
              <w:rPr>
                <w:rFonts w:ascii="Times New Roman" w:hAnsi="Times New Roman"/>
                <w:sz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DA4EDB" w:rsidRDefault="00DB4DA1">
      <w:pPr>
        <w:spacing w:after="0" w:line="240" w:lineRule="auto"/>
        <w:jc w:val="both"/>
        <w:rPr>
          <w:rFonts w:ascii="Times New Roman" w:hAnsi="Times New Roman"/>
          <w:sz w:val="24"/>
        </w:rPr>
      </w:pPr>
      <w:r>
        <w:rPr>
          <w:rFonts w:ascii="Times New Roman" w:hAnsi="Times New Roman"/>
          <w:sz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DA4EDB">
        <w:tc>
          <w:tcPr>
            <w:tcW w:w="3856"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851" w:type="dxa"/>
            <w:tcBorders>
              <w:top w:val="nil"/>
              <w:left w:val="nil"/>
              <w:bottom w:val="nil"/>
              <w:right w:val="nil"/>
            </w:tcBorders>
            <w:vAlign w:val="bottom"/>
          </w:tcPr>
          <w:p w:rsidR="00DA4EDB" w:rsidRDefault="00DA4EDB">
            <w:pPr>
              <w:spacing w:after="0" w:line="240" w:lineRule="auto"/>
              <w:rPr>
                <w:rFonts w:ascii="Times New Roman" w:hAnsi="Times New Roman"/>
                <w:sz w:val="24"/>
              </w:rPr>
            </w:pPr>
          </w:p>
        </w:tc>
        <w:tc>
          <w:tcPr>
            <w:tcW w:w="5557" w:type="dxa"/>
            <w:tcBorders>
              <w:top w:val="nil"/>
              <w:left w:val="nil"/>
              <w:bottom w:val="single" w:sz="4" w:space="0" w:color="auto"/>
              <w:right w:val="nil"/>
            </w:tcBorders>
            <w:vAlign w:val="bottom"/>
          </w:tcPr>
          <w:p w:rsidR="00DA4EDB" w:rsidRDefault="00DA4EDB">
            <w:pPr>
              <w:spacing w:after="0" w:line="240" w:lineRule="auto"/>
              <w:ind w:left="-28"/>
              <w:jc w:val="center"/>
              <w:rPr>
                <w:rFonts w:ascii="Times New Roman" w:hAnsi="Times New Roman"/>
                <w:sz w:val="24"/>
              </w:rPr>
            </w:pPr>
          </w:p>
        </w:tc>
      </w:tr>
      <w:tr w:rsidR="00DA4EDB">
        <w:tc>
          <w:tcPr>
            <w:tcW w:w="3856" w:type="dxa"/>
            <w:tcBorders>
              <w:top w:val="nil"/>
              <w:left w:val="nil"/>
              <w:bottom w:val="nil"/>
              <w:right w:val="nil"/>
            </w:tcBorders>
          </w:tcPr>
          <w:p w:rsidR="00DA4EDB" w:rsidRDefault="00DB4DA1">
            <w:pPr>
              <w:spacing w:after="0" w:line="240" w:lineRule="auto"/>
              <w:jc w:val="center"/>
              <w:rPr>
                <w:rFonts w:ascii="Times New Roman" w:hAnsi="Times New Roman"/>
                <w:sz w:val="24"/>
              </w:rPr>
            </w:pPr>
            <w:r>
              <w:rPr>
                <w:rFonts w:ascii="Times New Roman" w:hAnsi="Times New Roman"/>
                <w:sz w:val="24"/>
              </w:rPr>
              <w:t xml:space="preserve">(подпись </w:t>
            </w:r>
            <w:proofErr w:type="gramStart"/>
            <w:r>
              <w:rPr>
                <w:rFonts w:ascii="Times New Roman" w:hAnsi="Times New Roman"/>
                <w:sz w:val="24"/>
              </w:rPr>
              <w:t>проверяющего</w:t>
            </w:r>
            <w:proofErr w:type="gramEnd"/>
            <w:r>
              <w:rPr>
                <w:rFonts w:ascii="Times New Roman" w:hAnsi="Times New Roman"/>
                <w:sz w:val="24"/>
              </w:rPr>
              <w:t>)</w:t>
            </w:r>
          </w:p>
        </w:tc>
        <w:tc>
          <w:tcPr>
            <w:tcW w:w="851" w:type="dxa"/>
            <w:tcBorders>
              <w:top w:val="nil"/>
              <w:left w:val="nil"/>
              <w:bottom w:val="nil"/>
              <w:right w:val="nil"/>
            </w:tcBorders>
          </w:tcPr>
          <w:p w:rsidR="00DA4EDB" w:rsidRDefault="00DA4EDB">
            <w:pPr>
              <w:spacing w:after="0" w:line="240" w:lineRule="auto"/>
              <w:rPr>
                <w:rFonts w:ascii="Times New Roman" w:hAnsi="Times New Roman"/>
                <w:sz w:val="24"/>
              </w:rPr>
            </w:pPr>
          </w:p>
        </w:tc>
        <w:tc>
          <w:tcPr>
            <w:tcW w:w="5557" w:type="dxa"/>
            <w:tcBorders>
              <w:top w:val="nil"/>
              <w:left w:val="nil"/>
              <w:bottom w:val="nil"/>
              <w:right w:val="nil"/>
            </w:tcBorders>
          </w:tcPr>
          <w:p w:rsidR="00DA4EDB" w:rsidRDefault="00DB4DA1">
            <w:pPr>
              <w:spacing w:after="0" w:line="240" w:lineRule="auto"/>
              <w:ind w:left="-28"/>
              <w:jc w:val="center"/>
              <w:rPr>
                <w:rFonts w:ascii="Times New Roman" w:hAnsi="Times New Roman"/>
                <w:sz w:val="24"/>
              </w:rPr>
            </w:pPr>
            <w:r>
              <w:rPr>
                <w:rFonts w:ascii="Times New Roman" w:hAnsi="Times New Roman"/>
                <w:sz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DA4EDB" w:rsidRDefault="00DB4DA1">
      <w:pPr>
        <w:spacing w:after="0" w:line="240" w:lineRule="auto"/>
        <w:rPr>
          <w:rFonts w:ascii="Times New Roman" w:hAnsi="Times New Roman"/>
          <w:sz w:val="24"/>
        </w:rPr>
      </w:pPr>
      <w:r>
        <w:rPr>
          <w:rFonts w:ascii="Times New Roman" w:hAnsi="Times New Roman"/>
          <w:sz w:val="24"/>
        </w:rPr>
        <w:t xml:space="preserve">Прилагаемые к акту документы:  </w:t>
      </w:r>
    </w:p>
    <w:p w:rsidR="00DA4EDB" w:rsidRDefault="00DA4EDB">
      <w:pPr>
        <w:pBdr>
          <w:top w:val="single" w:sz="4" w:space="0" w:color="auto"/>
        </w:pBdr>
        <w:spacing w:after="0" w:line="240" w:lineRule="auto"/>
        <w:ind w:left="3424"/>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A4EDB">
      <w:pPr>
        <w:pBdr>
          <w:top w:val="single" w:sz="4" w:space="0" w:color="auto"/>
        </w:pBdr>
        <w:spacing w:after="0" w:line="240" w:lineRule="auto"/>
        <w:rPr>
          <w:rFonts w:ascii="Times New Roman" w:hAnsi="Times New Roman"/>
          <w:sz w:val="24"/>
        </w:rPr>
      </w:pPr>
    </w:p>
    <w:p w:rsidR="00DA4EDB" w:rsidRDefault="00DB4DA1">
      <w:pPr>
        <w:keepNext/>
        <w:spacing w:after="0" w:line="240" w:lineRule="auto"/>
        <w:rPr>
          <w:rFonts w:ascii="Times New Roman" w:hAnsi="Times New Roman"/>
          <w:sz w:val="24"/>
        </w:rPr>
      </w:pPr>
      <w:r>
        <w:rPr>
          <w:rFonts w:ascii="Times New Roman" w:hAnsi="Times New Roman"/>
          <w:sz w:val="24"/>
        </w:rPr>
        <w:t xml:space="preserve">Подписи лиц, проводивших проверку:  </w:t>
      </w:r>
    </w:p>
    <w:p w:rsidR="00DA4EDB" w:rsidRDefault="00DA4EDB">
      <w:pPr>
        <w:pBdr>
          <w:top w:val="single" w:sz="4" w:space="0" w:color="auto"/>
        </w:pBdr>
        <w:spacing w:after="0" w:line="240" w:lineRule="auto"/>
        <w:ind w:left="4026"/>
        <w:rPr>
          <w:rFonts w:ascii="Times New Roman" w:hAnsi="Times New Roman"/>
          <w:sz w:val="24"/>
        </w:rPr>
      </w:pPr>
    </w:p>
    <w:p w:rsidR="00DA4EDB" w:rsidRDefault="00DA4EDB">
      <w:pPr>
        <w:spacing w:after="0" w:line="240" w:lineRule="auto"/>
        <w:ind w:left="4026"/>
        <w:rPr>
          <w:rFonts w:ascii="Times New Roman" w:hAnsi="Times New Roman"/>
          <w:sz w:val="24"/>
        </w:rPr>
      </w:pPr>
    </w:p>
    <w:p w:rsidR="00DA4EDB" w:rsidRDefault="00DA4EDB">
      <w:pPr>
        <w:pBdr>
          <w:top w:val="single" w:sz="4" w:space="0" w:color="auto"/>
        </w:pBdr>
        <w:spacing w:after="0" w:line="240" w:lineRule="auto"/>
        <w:ind w:left="4026"/>
        <w:rPr>
          <w:rFonts w:ascii="Times New Roman" w:hAnsi="Times New Roman"/>
          <w:sz w:val="24"/>
        </w:rPr>
      </w:pPr>
    </w:p>
    <w:p w:rsidR="004F6402" w:rsidRDefault="004F6402">
      <w:pPr>
        <w:spacing w:after="0" w:line="240" w:lineRule="auto"/>
        <w:jc w:val="both"/>
        <w:rPr>
          <w:rFonts w:ascii="Times New Roman" w:hAnsi="Times New Roman"/>
          <w:sz w:val="24"/>
        </w:rPr>
      </w:pPr>
    </w:p>
    <w:p w:rsidR="004F6402" w:rsidRDefault="004F6402">
      <w:pPr>
        <w:spacing w:after="0" w:line="240" w:lineRule="auto"/>
        <w:jc w:val="both"/>
        <w:rPr>
          <w:rFonts w:ascii="Times New Roman" w:hAnsi="Times New Roman"/>
          <w:sz w:val="24"/>
        </w:rPr>
      </w:pPr>
    </w:p>
    <w:p w:rsidR="00DA4EDB" w:rsidRDefault="00DB4DA1">
      <w:pPr>
        <w:spacing w:after="0" w:line="240" w:lineRule="auto"/>
        <w:jc w:val="both"/>
        <w:rPr>
          <w:rFonts w:ascii="Times New Roman" w:hAnsi="Times New Roman"/>
          <w:sz w:val="24"/>
        </w:rPr>
      </w:pPr>
      <w:r>
        <w:rPr>
          <w:rFonts w:ascii="Times New Roman" w:hAnsi="Times New Roman"/>
          <w:sz w:val="24"/>
        </w:rPr>
        <w:t>С актом проверки ознакомле</w:t>
      </w:r>
      <w:proofErr w:type="gramStart"/>
      <w:r>
        <w:rPr>
          <w:rFonts w:ascii="Times New Roman" w:hAnsi="Times New Roman"/>
          <w:sz w:val="24"/>
        </w:rPr>
        <w:t>н(</w:t>
      </w:r>
      <w:proofErr w:type="gramEnd"/>
      <w:r>
        <w:rPr>
          <w:rFonts w:ascii="Times New Roman" w:hAnsi="Times New Roman"/>
          <w:sz w:val="24"/>
        </w:rPr>
        <w:t>а), копию акта со всеми приложениями получил(а):</w:t>
      </w:r>
      <w:r>
        <w:rPr>
          <w:rFonts w:ascii="Times New Roman" w:hAnsi="Times New Roman"/>
          <w:sz w:val="24"/>
        </w:rPr>
        <w:br/>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(фамилия, имя, отчество (последнее – при наличии), должность руководителя, иного должностного лица</w:t>
      </w:r>
      <w:r>
        <w:rPr>
          <w:rFonts w:ascii="Times New Roman" w:hAnsi="Times New Roman"/>
          <w:sz w:val="24"/>
        </w:rPr>
        <w:br/>
        <w:t>или уполномоченного представителя юридического лица, индивидуального предпринимателя,</w:t>
      </w:r>
      <w:r>
        <w:rPr>
          <w:rFonts w:ascii="Times New Roman" w:hAnsi="Times New Roman"/>
          <w:sz w:val="24"/>
        </w:rPr>
        <w:br/>
        <w:t>его уполномоченного представителя)</w:t>
      </w:r>
    </w:p>
    <w:tbl>
      <w:tblPr>
        <w:tblW w:w="0" w:type="auto"/>
        <w:jc w:val="right"/>
        <w:tblLayout w:type="fixed"/>
        <w:tblCellMar>
          <w:left w:w="28" w:type="dxa"/>
          <w:right w:w="28" w:type="dxa"/>
        </w:tblCellMar>
        <w:tblLook w:val="04A0"/>
      </w:tblPr>
      <w:tblGrid>
        <w:gridCol w:w="170"/>
        <w:gridCol w:w="369"/>
        <w:gridCol w:w="255"/>
        <w:gridCol w:w="1418"/>
        <w:gridCol w:w="369"/>
        <w:gridCol w:w="369"/>
        <w:gridCol w:w="312"/>
      </w:tblGrid>
      <w:tr w:rsidR="00DA4EDB">
        <w:trPr>
          <w:jc w:val="right"/>
        </w:trPr>
        <w:tc>
          <w:tcPr>
            <w:tcW w:w="170"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w:t>
            </w:r>
          </w:p>
        </w:tc>
        <w:tc>
          <w:tcPr>
            <w:tcW w:w="369"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255" w:type="dxa"/>
            <w:tcBorders>
              <w:top w:val="nil"/>
              <w:left w:val="nil"/>
              <w:bottom w:val="nil"/>
              <w:right w:val="nil"/>
            </w:tcBorders>
            <w:vAlign w:val="bottom"/>
          </w:tcPr>
          <w:p w:rsidR="00DA4EDB" w:rsidRDefault="00DB4DA1">
            <w:pPr>
              <w:spacing w:after="0" w:line="240" w:lineRule="auto"/>
              <w:rPr>
                <w:rFonts w:ascii="Times New Roman" w:hAnsi="Times New Roman"/>
                <w:sz w:val="24"/>
              </w:rPr>
            </w:pPr>
            <w:r>
              <w:rPr>
                <w:rFonts w:ascii="Times New Roman" w:hAnsi="Times New Roman"/>
                <w:sz w:val="24"/>
              </w:rPr>
              <w:t>”</w:t>
            </w:r>
          </w:p>
        </w:tc>
        <w:tc>
          <w:tcPr>
            <w:tcW w:w="1418" w:type="dxa"/>
            <w:tcBorders>
              <w:top w:val="nil"/>
              <w:left w:val="nil"/>
              <w:bottom w:val="single" w:sz="4" w:space="0" w:color="auto"/>
              <w:right w:val="nil"/>
            </w:tcBorders>
            <w:vAlign w:val="bottom"/>
          </w:tcPr>
          <w:p w:rsidR="00DA4EDB" w:rsidRDefault="00DA4EDB">
            <w:pPr>
              <w:spacing w:after="0" w:line="240" w:lineRule="auto"/>
              <w:jc w:val="center"/>
              <w:rPr>
                <w:rFonts w:ascii="Times New Roman" w:hAnsi="Times New Roman"/>
                <w:sz w:val="24"/>
              </w:rPr>
            </w:pPr>
          </w:p>
        </w:tc>
        <w:tc>
          <w:tcPr>
            <w:tcW w:w="369" w:type="dxa"/>
            <w:tcBorders>
              <w:top w:val="nil"/>
              <w:left w:val="nil"/>
              <w:bottom w:val="nil"/>
              <w:right w:val="nil"/>
            </w:tcBorders>
            <w:vAlign w:val="bottom"/>
          </w:tcPr>
          <w:p w:rsidR="00DA4EDB" w:rsidRDefault="00DB4DA1">
            <w:pPr>
              <w:spacing w:after="0" w:line="240" w:lineRule="auto"/>
              <w:jc w:val="right"/>
              <w:rPr>
                <w:rFonts w:ascii="Times New Roman" w:hAnsi="Times New Roman"/>
                <w:sz w:val="24"/>
              </w:rPr>
            </w:pPr>
            <w:r>
              <w:rPr>
                <w:rFonts w:ascii="Times New Roman" w:hAnsi="Times New Roman"/>
                <w:sz w:val="24"/>
              </w:rPr>
              <w:t>20</w:t>
            </w:r>
          </w:p>
        </w:tc>
        <w:tc>
          <w:tcPr>
            <w:tcW w:w="369" w:type="dxa"/>
            <w:tcBorders>
              <w:top w:val="nil"/>
              <w:left w:val="nil"/>
              <w:bottom w:val="single" w:sz="4" w:space="0" w:color="auto"/>
              <w:right w:val="nil"/>
            </w:tcBorders>
            <w:vAlign w:val="bottom"/>
          </w:tcPr>
          <w:p w:rsidR="00DA4EDB" w:rsidRDefault="00DA4EDB">
            <w:pPr>
              <w:spacing w:after="0" w:line="240" w:lineRule="auto"/>
              <w:rPr>
                <w:rFonts w:ascii="Times New Roman" w:hAnsi="Times New Roman"/>
                <w:sz w:val="24"/>
              </w:rPr>
            </w:pPr>
          </w:p>
        </w:tc>
        <w:tc>
          <w:tcPr>
            <w:tcW w:w="312" w:type="dxa"/>
            <w:tcBorders>
              <w:top w:val="nil"/>
              <w:left w:val="nil"/>
              <w:bottom w:val="nil"/>
              <w:right w:val="nil"/>
            </w:tcBorders>
            <w:vAlign w:val="bottom"/>
          </w:tcPr>
          <w:p w:rsidR="00DA4EDB" w:rsidRDefault="00DB4DA1">
            <w:pPr>
              <w:spacing w:after="0" w:line="240" w:lineRule="auto"/>
              <w:ind w:left="57"/>
              <w:rPr>
                <w:rFonts w:ascii="Times New Roman" w:hAnsi="Times New Roman"/>
                <w:sz w:val="24"/>
              </w:rPr>
            </w:pPr>
            <w:proofErr w:type="gramStart"/>
            <w:r>
              <w:rPr>
                <w:rFonts w:ascii="Times New Roman" w:hAnsi="Times New Roman"/>
                <w:sz w:val="24"/>
              </w:rPr>
              <w:t>г</w:t>
            </w:r>
            <w:proofErr w:type="gramEnd"/>
            <w:r>
              <w:rPr>
                <w:rFonts w:ascii="Times New Roman" w:hAnsi="Times New Roman"/>
                <w:sz w:val="24"/>
              </w:rPr>
              <w:t>.</w:t>
            </w:r>
          </w:p>
        </w:tc>
      </w:tr>
    </w:tbl>
    <w:p w:rsidR="00DA4EDB" w:rsidRDefault="00DA4EDB">
      <w:pPr>
        <w:spacing w:after="0" w:line="240" w:lineRule="auto"/>
        <w:ind w:left="7796"/>
        <w:jc w:val="center"/>
        <w:rPr>
          <w:rFonts w:ascii="Times New Roman" w:hAnsi="Times New Roman"/>
          <w:sz w:val="24"/>
        </w:rPr>
      </w:pPr>
    </w:p>
    <w:p w:rsidR="00DA4EDB" w:rsidRDefault="00DB4DA1">
      <w:pPr>
        <w:pBdr>
          <w:top w:val="single" w:sz="4" w:space="0" w:color="auto"/>
        </w:pBdr>
        <w:spacing w:after="0" w:line="240" w:lineRule="auto"/>
        <w:ind w:left="7797"/>
        <w:jc w:val="center"/>
        <w:rPr>
          <w:rFonts w:ascii="Times New Roman" w:hAnsi="Times New Roman"/>
          <w:sz w:val="24"/>
        </w:rPr>
      </w:pPr>
      <w:r>
        <w:rPr>
          <w:rFonts w:ascii="Times New Roman" w:hAnsi="Times New Roman"/>
          <w:sz w:val="24"/>
        </w:rPr>
        <w:t>(подпись)</w:t>
      </w:r>
    </w:p>
    <w:p w:rsidR="00DA4EDB" w:rsidRDefault="00DB4DA1">
      <w:pPr>
        <w:spacing w:after="0" w:line="240" w:lineRule="auto"/>
        <w:rPr>
          <w:rFonts w:ascii="Times New Roman" w:hAnsi="Times New Roman"/>
          <w:sz w:val="24"/>
        </w:rPr>
      </w:pPr>
      <w:r>
        <w:rPr>
          <w:rFonts w:ascii="Times New Roman" w:hAnsi="Times New Roman"/>
          <w:sz w:val="24"/>
        </w:rPr>
        <w:t xml:space="preserve">Пометка об отказе ознакомления с актом проверки:  </w:t>
      </w:r>
    </w:p>
    <w:p w:rsidR="00DA4EDB" w:rsidRDefault="00DB4DA1">
      <w:pPr>
        <w:pBdr>
          <w:top w:val="single" w:sz="4" w:space="0" w:color="auto"/>
        </w:pBdr>
        <w:spacing w:after="0" w:line="240" w:lineRule="auto"/>
        <w:ind w:left="5404"/>
        <w:jc w:val="center"/>
        <w:rPr>
          <w:rFonts w:ascii="Times New Roman" w:hAnsi="Times New Roman"/>
          <w:sz w:val="24"/>
        </w:rPr>
      </w:pPr>
      <w:r>
        <w:rPr>
          <w:rFonts w:ascii="Times New Roman" w:hAnsi="Times New Roman"/>
          <w:sz w:val="24"/>
        </w:rPr>
        <w:t>(подпись уполномоченного должностного лица (лиц), проводившего проверку)</w:t>
      </w:r>
    </w:p>
    <w:p w:rsidR="00DA4EDB" w:rsidRDefault="00DA4EDB">
      <w:pPr>
        <w:spacing w:after="0" w:line="240" w:lineRule="auto"/>
        <w:rPr>
          <w:rFonts w:ascii="Times New Roman" w:hAnsi="Times New Roman"/>
          <w:sz w:val="24"/>
        </w:rPr>
      </w:pPr>
    </w:p>
    <w:p w:rsidR="00DA4EDB" w:rsidRDefault="00DB4DA1">
      <w:pPr>
        <w:spacing w:after="0" w:line="240" w:lineRule="auto"/>
        <w:outlineLvl w:val="0"/>
        <w:rPr>
          <w:rFonts w:ascii="Times New Roman" w:hAnsi="Times New Roman"/>
          <w:sz w:val="20"/>
        </w:rPr>
      </w:pPr>
      <w:r>
        <w:rPr>
          <w:rFonts w:ascii="Times New Roman" w:hAnsi="Times New Roman"/>
          <w:sz w:val="20"/>
        </w:rPr>
        <w:t xml:space="preserve">                                                                                                                                                                        </w:t>
      </w:r>
    </w:p>
    <w:p w:rsidR="00DA4EDB" w:rsidRDefault="00DA4EDB">
      <w:pPr>
        <w:spacing w:after="0" w:line="240" w:lineRule="auto"/>
        <w:outlineLvl w:val="0"/>
        <w:rPr>
          <w:rFonts w:ascii="Times New Roman" w:hAnsi="Times New Roman"/>
          <w:sz w:val="20"/>
        </w:rPr>
      </w:pPr>
    </w:p>
    <w:p w:rsidR="00DA4EDB" w:rsidRDefault="004F6402">
      <w:pPr>
        <w:spacing w:after="0" w:line="240" w:lineRule="auto"/>
        <w:outlineLvl w:val="0"/>
        <w:rPr>
          <w:rFonts w:ascii="Times New Roman" w:hAnsi="Times New Roman"/>
          <w:sz w:val="20"/>
        </w:rPr>
      </w:pPr>
      <w:r>
        <w:rPr>
          <w:rFonts w:ascii="Times New Roman" w:hAnsi="Times New Roman"/>
          <w:sz w:val="20"/>
        </w:rPr>
        <w:t xml:space="preserve">        </w:t>
      </w:r>
      <w:r w:rsidR="00DB4DA1">
        <w:rPr>
          <w:rFonts w:ascii="Times New Roman" w:hAnsi="Times New Roman"/>
          <w:sz w:val="20"/>
        </w:rPr>
        <w:t xml:space="preserve">                                                                                                                     </w:t>
      </w:r>
      <w:r>
        <w:rPr>
          <w:rFonts w:ascii="Times New Roman" w:hAnsi="Times New Roman"/>
          <w:sz w:val="20"/>
        </w:rPr>
        <w:t xml:space="preserve">       </w:t>
      </w:r>
    </w:p>
    <w:p w:rsidR="00E31463" w:rsidRDefault="00E31463">
      <w:pPr>
        <w:spacing w:after="0" w:line="240" w:lineRule="auto"/>
        <w:outlineLvl w:val="0"/>
        <w:rPr>
          <w:rFonts w:ascii="Times New Roman" w:hAnsi="Times New Roman"/>
          <w:sz w:val="20"/>
        </w:rPr>
      </w:pPr>
    </w:p>
    <w:p w:rsidR="00DA4EDB" w:rsidRDefault="00DA4EDB">
      <w:pPr>
        <w:spacing w:after="0" w:line="240" w:lineRule="auto"/>
        <w:outlineLvl w:val="0"/>
        <w:rPr>
          <w:rFonts w:ascii="Times New Roman" w:hAnsi="Times New Roman"/>
          <w:sz w:val="20"/>
        </w:rPr>
      </w:pPr>
    </w:p>
    <w:p w:rsidR="00DA4EDB" w:rsidRDefault="00DB4DA1">
      <w:pPr>
        <w:spacing w:after="0" w:line="240" w:lineRule="auto"/>
        <w:jc w:val="right"/>
        <w:outlineLvl w:val="0"/>
        <w:rPr>
          <w:rFonts w:ascii="Times New Roman" w:hAnsi="Times New Roman"/>
          <w:sz w:val="20"/>
        </w:rPr>
      </w:pPr>
      <w:r>
        <w:rPr>
          <w:rFonts w:ascii="Times New Roman" w:hAnsi="Times New Roman"/>
          <w:sz w:val="20"/>
        </w:rPr>
        <w:t xml:space="preserve">                                                                                                                                                                        Приложение № 5</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к административному регламенту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исполнения муниципальной функции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«Муниципальный </w:t>
      </w:r>
      <w:r>
        <w:rPr>
          <w:rFonts w:ascii="Times New Roman" w:hAnsi="Times New Roman"/>
          <w:b/>
          <w:color w:val="000000"/>
          <w:sz w:val="20"/>
        </w:rPr>
        <w:t xml:space="preserve"> </w:t>
      </w:r>
      <w:r>
        <w:rPr>
          <w:rFonts w:ascii="Times New Roman" w:hAnsi="Times New Roman"/>
          <w:color w:val="000000"/>
          <w:sz w:val="20"/>
        </w:rPr>
        <w:t xml:space="preserve">контроль </w:t>
      </w:r>
    </w:p>
    <w:p w:rsidR="00DA4EDB" w:rsidRDefault="00DB4DA1">
      <w:pPr>
        <w:spacing w:after="0" w:line="240" w:lineRule="auto"/>
        <w:jc w:val="right"/>
        <w:rPr>
          <w:rFonts w:ascii="Times New Roman" w:hAnsi="Times New Roman"/>
          <w:sz w:val="20"/>
        </w:rPr>
      </w:pPr>
      <w:r>
        <w:rPr>
          <w:rFonts w:ascii="Times New Roman" w:hAnsi="Times New Roman"/>
          <w:color w:val="000000"/>
          <w:sz w:val="20"/>
        </w:rPr>
        <w:t xml:space="preserve">в сфере благоустройства»  </w:t>
      </w:r>
      <w:r>
        <w:rPr>
          <w:rFonts w:ascii="Times New Roman" w:hAnsi="Times New Roman"/>
          <w:sz w:val="20"/>
        </w:rPr>
        <w:t xml:space="preserve">на территории </w:t>
      </w:r>
    </w:p>
    <w:p w:rsidR="00DA4EDB" w:rsidRDefault="00DB4DA1">
      <w:pPr>
        <w:spacing w:after="0" w:line="240" w:lineRule="auto"/>
        <w:jc w:val="right"/>
        <w:rPr>
          <w:rFonts w:ascii="Times New Roman" w:hAnsi="Times New Roman"/>
          <w:sz w:val="20"/>
        </w:rPr>
      </w:pPr>
      <w:r>
        <w:rPr>
          <w:rFonts w:ascii="Times New Roman" w:hAnsi="Times New Roman"/>
          <w:sz w:val="20"/>
        </w:rPr>
        <w:t xml:space="preserve">  Куйтежского сельского поселения</w:t>
      </w:r>
    </w:p>
    <w:p w:rsidR="00DA4EDB" w:rsidRDefault="00DB4DA1">
      <w:pPr>
        <w:spacing w:after="0" w:line="240" w:lineRule="auto"/>
        <w:jc w:val="right"/>
        <w:rPr>
          <w:rFonts w:ascii="Times New Roman" w:hAnsi="Times New Roman"/>
          <w:b/>
          <w:sz w:val="24"/>
        </w:rPr>
      </w:pPr>
      <w:r>
        <w:rPr>
          <w:rFonts w:ascii="Times New Roman" w:hAnsi="Times New Roman"/>
          <w:i/>
          <w:sz w:val="20"/>
        </w:rPr>
        <w:t xml:space="preserve">                                                                                                                                                         (</w:t>
      </w:r>
      <w:r>
        <w:rPr>
          <w:rFonts w:ascii="Times New Roman" w:hAnsi="Times New Roman"/>
          <w:sz w:val="20"/>
        </w:rPr>
        <w:t>примерная форма)</w:t>
      </w:r>
    </w:p>
    <w:p w:rsidR="00DA4EDB" w:rsidRDefault="00DA4EDB">
      <w:pPr>
        <w:spacing w:after="0" w:line="240" w:lineRule="auto"/>
        <w:rPr>
          <w:rFonts w:ascii="Times New Roman" w:hAnsi="Times New Roman"/>
          <w:b/>
          <w:sz w:val="24"/>
        </w:rPr>
      </w:pPr>
    </w:p>
    <w:p w:rsidR="00DA4EDB" w:rsidRDefault="00DA4EDB">
      <w:pPr>
        <w:spacing w:after="0" w:line="240" w:lineRule="auto"/>
        <w:jc w:val="both"/>
        <w:rPr>
          <w:rFonts w:ascii="Times New Roman" w:hAnsi="Times New Roman"/>
          <w:sz w:val="24"/>
        </w:rPr>
      </w:pPr>
    </w:p>
    <w:p w:rsidR="00DA4EDB" w:rsidRDefault="00DB4DA1">
      <w:pPr>
        <w:spacing w:after="0" w:line="240" w:lineRule="auto"/>
        <w:jc w:val="center"/>
        <w:rPr>
          <w:rFonts w:ascii="Times New Roman" w:hAnsi="Times New Roman"/>
          <w:sz w:val="24"/>
        </w:rPr>
      </w:pPr>
      <w:r>
        <w:rPr>
          <w:rFonts w:ascii="Times New Roman" w:hAnsi="Times New Roman"/>
          <w:b/>
          <w:sz w:val="24"/>
        </w:rPr>
        <w:t>Журнал</w:t>
      </w:r>
      <w:r>
        <w:rPr>
          <w:rFonts w:ascii="Times New Roman" w:hAnsi="Times New Roman"/>
          <w:b/>
          <w:sz w:val="24"/>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DA4EDB" w:rsidRDefault="00DA4EDB">
      <w:pPr>
        <w:spacing w:after="0" w:line="240" w:lineRule="auto"/>
        <w:ind w:left="3402" w:right="3401"/>
        <w:jc w:val="center"/>
        <w:rPr>
          <w:rFonts w:ascii="Times New Roman" w:hAnsi="Times New Roman"/>
          <w:b/>
          <w:sz w:val="24"/>
        </w:rPr>
      </w:pPr>
    </w:p>
    <w:p w:rsidR="00DA4EDB" w:rsidRDefault="00DB4DA1">
      <w:pPr>
        <w:pBdr>
          <w:top w:val="single" w:sz="4" w:space="0" w:color="auto"/>
        </w:pBdr>
        <w:spacing w:after="0" w:line="240" w:lineRule="auto"/>
        <w:ind w:left="3402" w:right="3402"/>
        <w:jc w:val="center"/>
        <w:rPr>
          <w:rFonts w:ascii="Times New Roman" w:hAnsi="Times New Roman"/>
          <w:sz w:val="24"/>
        </w:rPr>
      </w:pPr>
      <w:r>
        <w:rPr>
          <w:rFonts w:ascii="Times New Roman" w:hAnsi="Times New Roman"/>
          <w:sz w:val="24"/>
        </w:rPr>
        <w:t>(дата начала ведения журнала)</w:t>
      </w:r>
    </w:p>
    <w:p w:rsidR="00DA4EDB" w:rsidRDefault="00DA4EDB">
      <w:pP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(наименование юридического лица/фамилия, имя, отчество (в случае, если имеется)</w:t>
      </w:r>
      <w:r>
        <w:rPr>
          <w:rFonts w:ascii="Times New Roman" w:hAnsi="Times New Roman"/>
          <w:sz w:val="24"/>
        </w:rPr>
        <w:br/>
        <w:t>индивидуального предпринимателя)</w:t>
      </w:r>
    </w:p>
    <w:p w:rsidR="00DA4EDB" w:rsidRDefault="00DA4EDB">
      <w:pPr>
        <w:pBdr>
          <w:top w:val="single" w:sz="4" w:space="0" w:color="auto"/>
        </w:pBd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proofErr w:type="gramStart"/>
      <w:r>
        <w:rPr>
          <w:rFonts w:ascii="Times New Roman" w:hAnsi="Times New Roman"/>
          <w:sz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p w:rsidR="00DA4EDB" w:rsidRDefault="00DA4EDB">
      <w:pPr>
        <w:spacing w:after="0" w:line="240" w:lineRule="auto"/>
        <w:rPr>
          <w:rFonts w:ascii="Times New Roman" w:hAnsi="Times New Roman"/>
          <w:sz w:val="24"/>
        </w:rPr>
      </w:pP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jc w:val="center"/>
        <w:rPr>
          <w:rFonts w:ascii="Times New Roman" w:hAnsi="Times New Roman"/>
          <w:sz w:val="24"/>
        </w:rPr>
      </w:pPr>
      <w:r>
        <w:rPr>
          <w:rFonts w:ascii="Times New Roman" w:hAnsi="Times New Roman"/>
          <w:sz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DA4EDB" w:rsidRDefault="00DB4DA1">
      <w:pPr>
        <w:spacing w:after="0" w:line="240" w:lineRule="auto"/>
        <w:rPr>
          <w:rFonts w:ascii="Times New Roman" w:hAnsi="Times New Roman"/>
          <w:sz w:val="24"/>
        </w:rPr>
      </w:pPr>
      <w:r>
        <w:rPr>
          <w:rFonts w:ascii="Times New Roman" w:hAnsi="Times New Roman"/>
          <w:sz w:val="24"/>
        </w:rPr>
        <w:t xml:space="preserve">Ответственное лицо:  </w:t>
      </w:r>
    </w:p>
    <w:p w:rsidR="00DA4EDB" w:rsidRDefault="00DA4EDB">
      <w:pPr>
        <w:pBdr>
          <w:top w:val="single" w:sz="4" w:space="0" w:color="auto"/>
        </w:pBdr>
        <w:spacing w:after="0" w:line="240" w:lineRule="auto"/>
        <w:ind w:left="2268"/>
        <w:rPr>
          <w:rFonts w:ascii="Times New Roman" w:hAnsi="Times New Roman"/>
          <w:sz w:val="24"/>
        </w:rPr>
      </w:pPr>
    </w:p>
    <w:p w:rsidR="00DA4EDB" w:rsidRDefault="00DA4EDB">
      <w:pPr>
        <w:spacing w:after="0" w:line="240" w:lineRule="auto"/>
        <w:ind w:left="2268"/>
        <w:rPr>
          <w:rFonts w:ascii="Times New Roman" w:hAnsi="Times New Roman"/>
          <w:sz w:val="24"/>
        </w:rPr>
      </w:pPr>
    </w:p>
    <w:p w:rsidR="00DA4EDB" w:rsidRDefault="00DB4DA1">
      <w:pPr>
        <w:pBdr>
          <w:top w:val="single" w:sz="4" w:space="0" w:color="auto"/>
        </w:pBdr>
        <w:spacing w:after="0" w:line="240" w:lineRule="auto"/>
        <w:ind w:left="2268"/>
        <w:jc w:val="center"/>
        <w:rPr>
          <w:rFonts w:ascii="Times New Roman" w:hAnsi="Times New Roman"/>
          <w:sz w:val="24"/>
        </w:rPr>
      </w:pPr>
      <w:r>
        <w:rPr>
          <w:rFonts w:ascii="Times New Roman" w:hAnsi="Times New Roman"/>
          <w:sz w:val="24"/>
        </w:rPr>
        <w:t>(фамилия, имя, отчество (в случае, если имеется), должность лица (лиц), ответственного</w:t>
      </w:r>
      <w:r>
        <w:rPr>
          <w:rFonts w:ascii="Times New Roman" w:hAnsi="Times New Roman"/>
          <w:sz w:val="24"/>
        </w:rPr>
        <w:br/>
        <w:t>за ведение журнала учета проверок)</w:t>
      </w:r>
    </w:p>
    <w:p w:rsidR="00DA4EDB" w:rsidRDefault="00DA4EDB">
      <w:pPr>
        <w:spacing w:after="0" w:line="240" w:lineRule="auto"/>
        <w:rPr>
          <w:rFonts w:ascii="Times New Roman" w:hAnsi="Times New Roman"/>
          <w:sz w:val="24"/>
        </w:rPr>
      </w:pPr>
    </w:p>
    <w:p w:rsidR="00DA4EDB" w:rsidRDefault="00DB4DA1">
      <w:pPr>
        <w:pBdr>
          <w:top w:val="single" w:sz="4" w:space="0" w:color="auto"/>
        </w:pBdr>
        <w:spacing w:after="0" w:line="240" w:lineRule="auto"/>
        <w:ind w:left="2268"/>
        <w:jc w:val="center"/>
        <w:rPr>
          <w:rFonts w:ascii="Times New Roman" w:hAnsi="Times New Roman"/>
          <w:sz w:val="24"/>
        </w:rPr>
      </w:pPr>
      <w:r>
        <w:rPr>
          <w:rFonts w:ascii="Times New Roman" w:hAnsi="Times New Roman"/>
          <w:sz w:val="24"/>
        </w:rPr>
        <w:t>(фамилия, имя, отчество (в случае, если имеется) руководителя юридического лица, индивидуального предпринимателя)</w:t>
      </w:r>
    </w:p>
    <w:p w:rsidR="00DA4EDB" w:rsidRDefault="00DB4DA1">
      <w:pPr>
        <w:spacing w:after="0" w:line="240" w:lineRule="auto"/>
        <w:ind w:left="2268"/>
        <w:rPr>
          <w:rFonts w:ascii="Times New Roman" w:hAnsi="Times New Roman"/>
          <w:sz w:val="24"/>
        </w:rPr>
      </w:pPr>
      <w:r>
        <w:rPr>
          <w:rFonts w:ascii="Times New Roman" w:hAnsi="Times New Roman"/>
          <w:sz w:val="24"/>
        </w:rPr>
        <w:t xml:space="preserve">Подпись:  </w:t>
      </w:r>
    </w:p>
    <w:p w:rsidR="00DA4EDB" w:rsidRDefault="00DB4DA1">
      <w:pPr>
        <w:pBdr>
          <w:top w:val="single" w:sz="4" w:space="0" w:color="auto"/>
        </w:pBdr>
        <w:spacing w:after="0" w:line="240" w:lineRule="auto"/>
        <w:ind w:left="3345"/>
        <w:rPr>
          <w:rFonts w:ascii="Times New Roman" w:hAnsi="Times New Roman"/>
          <w:sz w:val="24"/>
        </w:rPr>
      </w:pPr>
      <w:r>
        <w:rPr>
          <w:rFonts w:ascii="Times New Roman" w:hAnsi="Times New Roman"/>
          <w:sz w:val="24"/>
        </w:rPr>
        <w:t>М.</w:t>
      </w:r>
      <w:proofErr w:type="gramStart"/>
      <w:r>
        <w:rPr>
          <w:rFonts w:ascii="Times New Roman" w:hAnsi="Times New Roman"/>
          <w:sz w:val="24"/>
        </w:rPr>
        <w:t>П</w:t>
      </w:r>
      <w:proofErr w:type="gramEnd"/>
    </w:p>
    <w:p w:rsidR="00DA4EDB" w:rsidRDefault="00DA4EDB">
      <w:pPr>
        <w:spacing w:after="0" w:line="240" w:lineRule="auto"/>
        <w:rPr>
          <w:rFonts w:ascii="Times New Roman" w:hAnsi="Times New Roman"/>
          <w:b/>
          <w:sz w:val="24"/>
        </w:rPr>
      </w:pPr>
    </w:p>
    <w:p w:rsidR="00DA4EDB" w:rsidRDefault="00DB4DA1">
      <w:pPr>
        <w:spacing w:after="0" w:line="240" w:lineRule="auto"/>
        <w:jc w:val="center"/>
        <w:rPr>
          <w:rFonts w:ascii="Times New Roman" w:hAnsi="Times New Roman"/>
          <w:b/>
          <w:sz w:val="24"/>
        </w:rPr>
      </w:pPr>
      <w:r>
        <w:rPr>
          <w:rFonts w:ascii="Times New Roman" w:hAnsi="Times New Roman"/>
          <w:b/>
          <w:sz w:val="24"/>
        </w:rPr>
        <w:t>Сведения о проводимых проверках</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6"/>
        <w:gridCol w:w="6774"/>
        <w:gridCol w:w="2723"/>
      </w:tblGrid>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1</w:t>
            </w:r>
          </w:p>
        </w:tc>
        <w:tc>
          <w:tcPr>
            <w:tcW w:w="6774" w:type="dxa"/>
          </w:tcPr>
          <w:p w:rsidR="00DA4EDB" w:rsidRDefault="00DB4DA1">
            <w:pPr>
              <w:spacing w:after="0" w:line="240" w:lineRule="auto"/>
              <w:ind w:left="57" w:right="57"/>
              <w:rPr>
                <w:rFonts w:ascii="Times New Roman" w:hAnsi="Times New Roman"/>
                <w:sz w:val="24"/>
              </w:rPr>
            </w:pPr>
            <w:r>
              <w:rPr>
                <w:rFonts w:ascii="Times New Roman" w:hAnsi="Times New Roman"/>
                <w:sz w:val="24"/>
              </w:rPr>
              <w:t>Дата начала и окончания проверки</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2</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 xml:space="preserve">Общее время проведения проверки (в отношении субъектов малого предпринимательства и </w:t>
            </w:r>
            <w:proofErr w:type="spellStart"/>
            <w:r>
              <w:rPr>
                <w:rFonts w:ascii="Times New Roman" w:hAnsi="Times New Roman"/>
                <w:sz w:val="24"/>
              </w:rPr>
              <w:t>микропредприятий</w:t>
            </w:r>
            <w:proofErr w:type="spellEnd"/>
            <w:r>
              <w:rPr>
                <w:rFonts w:ascii="Times New Roman" w:hAnsi="Times New Roman"/>
                <w:sz w:val="24"/>
              </w:rPr>
              <w:t xml:space="preserve"> указывается в часах)</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3</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Наименование органа государственного контроля (надзора), наименование органа муниципального контроля</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4</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Дата и номер распоряжения или постановления о проведении проверки</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5</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Цель, задачи и предмет проверки</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6</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Вид проверки (плановая или внеплановая):</w:t>
            </w:r>
            <w:r>
              <w:rPr>
                <w:rFonts w:ascii="Times New Roman" w:hAnsi="Times New Roman"/>
                <w:sz w:val="24"/>
              </w:rPr>
              <w:br/>
              <w:t>в отношении плановой проверки:</w:t>
            </w:r>
          </w:p>
          <w:p w:rsidR="00DA4EDB" w:rsidRDefault="00DB4DA1">
            <w:pPr>
              <w:spacing w:after="0" w:line="240" w:lineRule="auto"/>
              <w:ind w:left="57" w:right="57"/>
              <w:jc w:val="both"/>
              <w:rPr>
                <w:rFonts w:ascii="Times New Roman" w:hAnsi="Times New Roman"/>
                <w:sz w:val="24"/>
              </w:rPr>
            </w:pPr>
            <w:r>
              <w:rPr>
                <w:rFonts w:ascii="Times New Roman" w:hAnsi="Times New Roman"/>
                <w:sz w:val="24"/>
              </w:rPr>
              <w:t>– со ссылкой на ежегодный план проведения проверок;</w:t>
            </w:r>
          </w:p>
          <w:p w:rsidR="00DA4EDB" w:rsidRDefault="00DB4DA1">
            <w:pPr>
              <w:spacing w:after="0" w:line="240" w:lineRule="auto"/>
              <w:ind w:left="57" w:right="57"/>
              <w:jc w:val="both"/>
              <w:rPr>
                <w:rFonts w:ascii="Times New Roman" w:hAnsi="Times New Roman"/>
                <w:sz w:val="24"/>
              </w:rPr>
            </w:pPr>
            <w:r>
              <w:rPr>
                <w:rFonts w:ascii="Times New Roman" w:hAnsi="Times New Roman"/>
                <w:sz w:val="24"/>
              </w:rPr>
              <w:t>в отношении внеплановой выездной проверки:</w:t>
            </w:r>
          </w:p>
          <w:p w:rsidR="00DA4EDB" w:rsidRDefault="00DB4DA1">
            <w:pPr>
              <w:spacing w:after="0" w:line="240" w:lineRule="auto"/>
              <w:ind w:left="57" w:right="57"/>
              <w:jc w:val="both"/>
              <w:rPr>
                <w:rFonts w:ascii="Times New Roman" w:hAnsi="Times New Roman"/>
                <w:sz w:val="24"/>
              </w:rPr>
            </w:pPr>
            <w:r>
              <w:rPr>
                <w:rFonts w:ascii="Times New Roman" w:hAnsi="Times New Roman"/>
                <w:sz w:val="24"/>
              </w:rPr>
              <w:t>– с указанием на дату и номер решения прокурора о согласовании проведения проверки (в случае, если такое согласование необходимо)</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7</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8</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9</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Дата, номер и содержание выданного предписания об устранении выявленных нарушений</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10</w:t>
            </w:r>
          </w:p>
        </w:tc>
        <w:tc>
          <w:tcPr>
            <w:tcW w:w="6774" w:type="dxa"/>
          </w:tcPr>
          <w:p w:rsidR="00DA4EDB" w:rsidRDefault="00DB4DA1">
            <w:pPr>
              <w:spacing w:after="0" w:line="240" w:lineRule="auto"/>
              <w:ind w:left="57" w:right="57"/>
              <w:jc w:val="both"/>
              <w:rPr>
                <w:rFonts w:ascii="Times New Roman" w:hAnsi="Times New Roman"/>
                <w:sz w:val="24"/>
              </w:rPr>
            </w:pPr>
            <w:proofErr w:type="gramStart"/>
            <w:r>
              <w:rPr>
                <w:rFonts w:ascii="Times New Roman" w:hAnsi="Times New Roman"/>
                <w:sz w:val="24"/>
              </w:rPr>
              <w:t>Фамилия, имя, отчество (в случае, если имеется), должность должностного лица (должностных лиц), проводящего (их) проверку</w:t>
            </w:r>
            <w:proofErr w:type="gramEnd"/>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11</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723" w:type="dxa"/>
          </w:tcPr>
          <w:p w:rsidR="00DA4EDB" w:rsidRDefault="00DA4EDB">
            <w:pPr>
              <w:spacing w:after="0" w:line="240" w:lineRule="auto"/>
              <w:ind w:left="57" w:right="57"/>
              <w:rPr>
                <w:rFonts w:ascii="Times New Roman" w:hAnsi="Times New Roman"/>
                <w:sz w:val="24"/>
              </w:rPr>
            </w:pPr>
          </w:p>
        </w:tc>
      </w:tr>
      <w:tr w:rsidR="00DA4EDB">
        <w:tc>
          <w:tcPr>
            <w:tcW w:w="426" w:type="dxa"/>
          </w:tcPr>
          <w:p w:rsidR="00DA4EDB" w:rsidRDefault="00DB4DA1">
            <w:pPr>
              <w:spacing w:after="0" w:line="240" w:lineRule="auto"/>
              <w:jc w:val="center"/>
              <w:rPr>
                <w:rFonts w:ascii="Times New Roman" w:hAnsi="Times New Roman"/>
                <w:sz w:val="24"/>
              </w:rPr>
            </w:pPr>
            <w:r>
              <w:rPr>
                <w:rFonts w:ascii="Times New Roman" w:hAnsi="Times New Roman"/>
                <w:sz w:val="24"/>
              </w:rPr>
              <w:t>12</w:t>
            </w:r>
          </w:p>
        </w:tc>
        <w:tc>
          <w:tcPr>
            <w:tcW w:w="6774" w:type="dxa"/>
          </w:tcPr>
          <w:p w:rsidR="00DA4EDB" w:rsidRDefault="00DB4DA1">
            <w:pPr>
              <w:spacing w:after="0" w:line="240" w:lineRule="auto"/>
              <w:ind w:left="57" w:right="57"/>
              <w:jc w:val="both"/>
              <w:rPr>
                <w:rFonts w:ascii="Times New Roman" w:hAnsi="Times New Roman"/>
                <w:sz w:val="24"/>
              </w:rPr>
            </w:pPr>
            <w:r>
              <w:rPr>
                <w:rFonts w:ascii="Times New Roman" w:hAnsi="Times New Roman"/>
                <w:sz w:val="24"/>
              </w:rPr>
              <w:t>Подпись должностного лица (лиц), проводившего проверку.</w:t>
            </w:r>
          </w:p>
        </w:tc>
        <w:tc>
          <w:tcPr>
            <w:tcW w:w="2723" w:type="dxa"/>
          </w:tcPr>
          <w:p w:rsidR="00DA4EDB" w:rsidRDefault="00DA4EDB">
            <w:pPr>
              <w:spacing w:after="0" w:line="240" w:lineRule="auto"/>
              <w:ind w:left="57" w:right="57"/>
              <w:rPr>
                <w:rFonts w:ascii="Times New Roman" w:hAnsi="Times New Roman"/>
                <w:sz w:val="24"/>
              </w:rPr>
            </w:pPr>
          </w:p>
        </w:tc>
      </w:tr>
    </w:tbl>
    <w:p w:rsidR="00DA4EDB" w:rsidRDefault="00DA4EDB">
      <w:pPr>
        <w:spacing w:after="0" w:line="240" w:lineRule="auto"/>
        <w:rPr>
          <w:rFonts w:ascii="Times New Roman" w:hAnsi="Times New Roman"/>
          <w:sz w:val="24"/>
        </w:rPr>
      </w:pPr>
    </w:p>
    <w:p w:rsidR="00DA4EDB" w:rsidRDefault="00DA4EDB">
      <w:pPr>
        <w:spacing w:after="0" w:line="240" w:lineRule="auto"/>
        <w:ind w:firstLine="540"/>
        <w:jc w:val="center"/>
        <w:rPr>
          <w:rFonts w:ascii="Times New Roman" w:hAnsi="Times New Roman"/>
          <w:sz w:val="24"/>
        </w:rPr>
      </w:pPr>
    </w:p>
    <w:p w:rsidR="00DA4EDB" w:rsidRDefault="00DB4DA1">
      <w:pPr>
        <w:spacing w:after="0" w:line="240" w:lineRule="auto"/>
        <w:rPr>
          <w:rFonts w:ascii="Times New Roman" w:hAnsi="Times New Roman"/>
          <w:sz w:val="24"/>
        </w:rPr>
      </w:pPr>
      <w:r>
        <w:rPr>
          <w:rFonts w:ascii="Times New Roman" w:hAnsi="Times New Roman"/>
          <w:sz w:val="24"/>
        </w:rPr>
        <w:t>Глава  Куйтежского сельского поселения:</w:t>
      </w:r>
      <w:r>
        <w:rPr>
          <w:rFonts w:ascii="Times New Roman" w:hAnsi="Times New Roman"/>
          <w:sz w:val="24"/>
        </w:rPr>
        <w:tab/>
      </w:r>
      <w:r>
        <w:rPr>
          <w:rFonts w:ascii="Times New Roman" w:hAnsi="Times New Roman"/>
          <w:sz w:val="24"/>
        </w:rPr>
        <w:tab/>
        <w:t>________________</w:t>
      </w:r>
      <w:r>
        <w:rPr>
          <w:rFonts w:ascii="Times New Roman" w:hAnsi="Times New Roman"/>
          <w:sz w:val="24"/>
        </w:rPr>
        <w:tab/>
      </w:r>
      <w:r>
        <w:rPr>
          <w:rFonts w:ascii="Times New Roman" w:hAnsi="Times New Roman"/>
          <w:sz w:val="24"/>
        </w:rPr>
        <w:tab/>
      </w:r>
      <w:r>
        <w:rPr>
          <w:rFonts w:ascii="Times New Roman" w:hAnsi="Times New Roman"/>
          <w:sz w:val="20"/>
        </w:rPr>
        <w:t>Ф.И.О.</w:t>
      </w:r>
    </w:p>
    <w:p w:rsidR="00DA4EDB" w:rsidRDefault="00DB4DA1">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подпись)</w:t>
      </w:r>
    </w:p>
    <w:p w:rsidR="00DA4EDB" w:rsidRDefault="00DA4EDB">
      <w:pPr>
        <w:spacing w:after="0" w:line="240" w:lineRule="auto"/>
        <w:jc w:val="right"/>
        <w:outlineLvl w:val="0"/>
        <w:rPr>
          <w:sz w:val="20"/>
        </w:rPr>
      </w:pPr>
    </w:p>
    <w:p w:rsidR="00DA4EDB" w:rsidRDefault="00DA4EDB">
      <w:pPr>
        <w:spacing w:after="0" w:line="240" w:lineRule="auto"/>
        <w:jc w:val="right"/>
        <w:outlineLvl w:val="0"/>
        <w:rPr>
          <w:sz w:val="20"/>
        </w:rPr>
      </w:pPr>
    </w:p>
    <w:p w:rsidR="00DA4EDB" w:rsidRDefault="00DA4EDB">
      <w:pPr>
        <w:spacing w:after="0" w:line="240" w:lineRule="auto"/>
        <w:jc w:val="right"/>
        <w:outlineLvl w:val="0"/>
        <w:rPr>
          <w:sz w:val="20"/>
        </w:rPr>
      </w:pPr>
    </w:p>
    <w:p w:rsidR="00DA4EDB" w:rsidRDefault="00DA4EDB">
      <w:pPr>
        <w:spacing w:after="0" w:line="240" w:lineRule="auto"/>
        <w:jc w:val="right"/>
        <w:outlineLvl w:val="0"/>
        <w:rPr>
          <w:sz w:val="20"/>
        </w:rPr>
      </w:pPr>
    </w:p>
    <w:p w:rsidR="00DA4EDB" w:rsidRDefault="00DA4EDB">
      <w:pPr>
        <w:spacing w:after="0" w:line="240" w:lineRule="auto"/>
        <w:jc w:val="right"/>
        <w:outlineLvl w:val="0"/>
        <w:rPr>
          <w:sz w:val="20"/>
        </w:rPr>
      </w:pPr>
    </w:p>
    <w:p w:rsidR="00DA4EDB" w:rsidRDefault="00DA4EDB">
      <w:pPr>
        <w:pStyle w:val="a5"/>
        <w:spacing w:line="240" w:lineRule="auto"/>
        <w:jc w:val="both"/>
        <w:rPr>
          <w:rFonts w:ascii="Times New Roman" w:hAnsi="Times New Roman"/>
          <w:sz w:val="24"/>
        </w:rPr>
      </w:pPr>
    </w:p>
    <w:p w:rsidR="00DA4EDB" w:rsidRDefault="00DA4EDB">
      <w:pPr>
        <w:pStyle w:val="a5"/>
        <w:spacing w:line="240" w:lineRule="auto"/>
        <w:jc w:val="both"/>
        <w:rPr>
          <w:rFonts w:ascii="Times New Roman" w:hAnsi="Times New Roman"/>
          <w:sz w:val="24"/>
        </w:rPr>
      </w:pPr>
    </w:p>
    <w:sectPr w:rsidR="00DA4EDB" w:rsidSect="00DA4EDB">
      <w:pgSz w:w="11906" w:h="16838" w:code="9"/>
      <w:pgMar w:top="36" w:right="851" w:bottom="28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D8A19C"/>
    <w:lvl w:ilvl="0">
      <w:start w:val="1"/>
      <w:numFmt w:val="decimal"/>
      <w:lvlText w:val="%1."/>
      <w:lvlJc w:val="left"/>
      <w:pPr>
        <w:tabs>
          <w:tab w:val="left" w:pos="860"/>
        </w:tabs>
        <w:ind w:left="860" w:hanging="360"/>
      </w:pPr>
      <w:rPr>
        <w:sz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E987264"/>
    <w:multiLevelType w:val="multilevel"/>
    <w:tmpl w:val="5C14EC2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1F0A7873"/>
    <w:multiLevelType w:val="multilevel"/>
    <w:tmpl w:val="0B0290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CC0AA7"/>
    <w:multiLevelType w:val="multilevel"/>
    <w:tmpl w:val="2D44D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D7750D"/>
    <w:multiLevelType w:val="multilevel"/>
    <w:tmpl w:val="4D0AF19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472F20D3"/>
    <w:multiLevelType w:val="multilevel"/>
    <w:tmpl w:val="33E08734"/>
    <w:lvl w:ilvl="0">
      <w:start w:val="1"/>
      <w:numFmt w:val="decimal"/>
      <w:pStyle w:val="a"/>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left" w:pos="2028"/>
        </w:tabs>
        <w:ind w:left="2028" w:hanging="936"/>
      </w:pPr>
    </w:lvl>
    <w:lvl w:ilvl="6">
      <w:start w:val="1"/>
      <w:numFmt w:val="decimal"/>
      <w:lvlText w:val="%1.%2.%3.%4.%5.%6.%7."/>
      <w:lvlJc w:val="left"/>
      <w:pPr>
        <w:tabs>
          <w:tab w:val="left" w:pos="2532"/>
        </w:tabs>
        <w:ind w:left="2532" w:hanging="1080"/>
      </w:pPr>
    </w:lvl>
    <w:lvl w:ilvl="7">
      <w:start w:val="1"/>
      <w:numFmt w:val="decimal"/>
      <w:lvlText w:val="%1.%2.%3.%4.%5.%6.%7.%8."/>
      <w:lvlJc w:val="left"/>
      <w:pPr>
        <w:tabs>
          <w:tab w:val="left" w:pos="3036"/>
        </w:tabs>
        <w:ind w:left="3036" w:hanging="1224"/>
      </w:pPr>
    </w:lvl>
    <w:lvl w:ilvl="8">
      <w:start w:val="1"/>
      <w:numFmt w:val="decimal"/>
      <w:lvlText w:val="%1.%2.%3.%4.%5.%6.%7.%8.%9."/>
      <w:lvlJc w:val="left"/>
      <w:pPr>
        <w:tabs>
          <w:tab w:val="left" w:pos="3612"/>
        </w:tabs>
        <w:ind w:left="3612" w:hanging="1440"/>
      </w:pPr>
    </w:lvl>
  </w:abstractNum>
  <w:abstractNum w:abstractNumId="6">
    <w:nsid w:val="52432C7B"/>
    <w:multiLevelType w:val="multilevel"/>
    <w:tmpl w:val="738C37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4F44BFE"/>
    <w:multiLevelType w:val="multilevel"/>
    <w:tmpl w:val="95CE7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030FBB"/>
    <w:multiLevelType w:val="multilevel"/>
    <w:tmpl w:val="DF74F6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C5C107A"/>
    <w:multiLevelType w:val="multilevel"/>
    <w:tmpl w:val="6A9EBA8C"/>
    <w:lvl w:ilvl="0">
      <w:start w:val="1"/>
      <w:numFmt w:val="decimal"/>
      <w:lvlText w:val="%1)"/>
      <w:lvlJc w:val="left"/>
      <w:pPr>
        <w:ind w:left="1725" w:hanging="1005"/>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6"/>
  </w:num>
  <w:num w:numId="3">
    <w:abstractNumId w:val="4"/>
  </w:num>
  <w:num w:numId="4">
    <w:abstractNumId w:val="5"/>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EDB"/>
    <w:rsid w:val="004F6402"/>
    <w:rsid w:val="00AD4F7E"/>
    <w:rsid w:val="00DA4EDB"/>
    <w:rsid w:val="00DB4DA1"/>
    <w:rsid w:val="00E31463"/>
    <w:rsid w:val="00E36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4EDB"/>
    <w:pPr>
      <w:spacing w:after="200" w:line="276" w:lineRule="auto"/>
    </w:pPr>
    <w:rPr>
      <w:sz w:val="22"/>
    </w:rPr>
  </w:style>
  <w:style w:type="paragraph" w:styleId="1">
    <w:name w:val="heading 1"/>
    <w:basedOn w:val="a0"/>
    <w:next w:val="a0"/>
    <w:link w:val="10"/>
    <w:qFormat/>
    <w:rsid w:val="00DA4EDB"/>
    <w:pPr>
      <w:widowControl w:val="0"/>
      <w:spacing w:before="108" w:after="108" w:line="240" w:lineRule="auto"/>
      <w:jc w:val="center"/>
      <w:outlineLvl w:val="0"/>
    </w:pPr>
    <w:rPr>
      <w:rFonts w:ascii="Arial" w:hAnsi="Arial"/>
      <w:b/>
      <w:color w:val="000080"/>
      <w:sz w:val="24"/>
    </w:rPr>
  </w:style>
  <w:style w:type="paragraph" w:styleId="5">
    <w:name w:val="heading 5"/>
    <w:basedOn w:val="a0"/>
    <w:next w:val="a0"/>
    <w:link w:val="50"/>
    <w:qFormat/>
    <w:rsid w:val="00DA4EDB"/>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DA4EDB"/>
    <w:rPr>
      <w:sz w:val="22"/>
    </w:rPr>
  </w:style>
  <w:style w:type="paragraph" w:customStyle="1" w:styleId="Default">
    <w:name w:val="Default"/>
    <w:rsid w:val="00DA4EDB"/>
    <w:rPr>
      <w:rFonts w:ascii="Times New Roman" w:hAnsi="Times New Roman"/>
      <w:color w:val="000000"/>
      <w:sz w:val="24"/>
    </w:rPr>
  </w:style>
  <w:style w:type="paragraph" w:customStyle="1" w:styleId="ConsPlusNormal">
    <w:name w:val="ConsPlusNormal"/>
    <w:rsid w:val="00DA4EDB"/>
    <w:pPr>
      <w:widowControl w:val="0"/>
      <w:ind w:firstLine="720"/>
    </w:pPr>
    <w:rPr>
      <w:rFonts w:ascii="Arial" w:hAnsi="Arial"/>
    </w:rPr>
  </w:style>
  <w:style w:type="paragraph" w:styleId="a5">
    <w:name w:val="List Paragraph"/>
    <w:basedOn w:val="a0"/>
    <w:qFormat/>
    <w:rsid w:val="00DA4EDB"/>
    <w:pPr>
      <w:ind w:left="720"/>
      <w:contextualSpacing/>
    </w:pPr>
  </w:style>
  <w:style w:type="paragraph" w:styleId="a6">
    <w:name w:val="Balloon Text"/>
    <w:basedOn w:val="a0"/>
    <w:link w:val="a7"/>
    <w:rsid w:val="00DA4EDB"/>
    <w:pPr>
      <w:spacing w:after="0" w:line="240" w:lineRule="auto"/>
    </w:pPr>
    <w:rPr>
      <w:rFonts w:ascii="Tahoma" w:hAnsi="Tahoma"/>
      <w:sz w:val="16"/>
    </w:rPr>
  </w:style>
  <w:style w:type="paragraph" w:customStyle="1" w:styleId="a">
    <w:name w:val="Пункт_пост"/>
    <w:basedOn w:val="a0"/>
    <w:rsid w:val="00DA4EDB"/>
    <w:pPr>
      <w:numPr>
        <w:numId w:val="4"/>
      </w:numPr>
      <w:spacing w:before="120" w:after="0" w:line="240" w:lineRule="auto"/>
      <w:jc w:val="both"/>
    </w:pPr>
    <w:rPr>
      <w:rFonts w:ascii="Times New Roman" w:hAnsi="Times New Roman"/>
      <w:sz w:val="26"/>
    </w:rPr>
  </w:style>
  <w:style w:type="paragraph" w:customStyle="1" w:styleId="2">
    <w:name w:val="Знак2"/>
    <w:basedOn w:val="a0"/>
    <w:rsid w:val="00DA4EDB"/>
    <w:pPr>
      <w:spacing w:after="160" w:line="240" w:lineRule="exact"/>
    </w:pPr>
    <w:rPr>
      <w:rFonts w:ascii="Verdana" w:hAnsi="Verdana"/>
      <w:sz w:val="20"/>
    </w:rPr>
  </w:style>
  <w:style w:type="character" w:customStyle="1" w:styleId="LineNumber">
    <w:name w:val="Line Number"/>
    <w:basedOn w:val="a1"/>
    <w:semiHidden/>
    <w:rsid w:val="00DA4EDB"/>
  </w:style>
  <w:style w:type="character" w:styleId="a8">
    <w:name w:val="Hyperlink"/>
    <w:basedOn w:val="a1"/>
    <w:rsid w:val="00DA4EDB"/>
    <w:rPr>
      <w:color w:val="auto"/>
      <w:u w:val="single"/>
    </w:rPr>
  </w:style>
  <w:style w:type="character" w:customStyle="1" w:styleId="a7">
    <w:name w:val="Текст выноски Знак"/>
    <w:basedOn w:val="a1"/>
    <w:link w:val="a6"/>
    <w:rsid w:val="00DA4EDB"/>
    <w:rPr>
      <w:rFonts w:ascii="Tahoma" w:hAnsi="Tahoma"/>
      <w:sz w:val="16"/>
    </w:rPr>
  </w:style>
  <w:style w:type="character" w:customStyle="1" w:styleId="a9">
    <w:name w:val="Гипертекстовая ссылка"/>
    <w:basedOn w:val="a1"/>
    <w:rsid w:val="00DA4EDB"/>
    <w:rPr>
      <w:rFonts w:ascii="Times New Roman" w:hAnsi="Times New Roman"/>
      <w:b/>
      <w:color w:val="008000"/>
    </w:rPr>
  </w:style>
  <w:style w:type="character" w:customStyle="1" w:styleId="10">
    <w:name w:val="Заголовок 1 Знак"/>
    <w:basedOn w:val="a1"/>
    <w:link w:val="1"/>
    <w:rsid w:val="00DA4EDB"/>
    <w:rPr>
      <w:rFonts w:ascii="Arial" w:hAnsi="Arial"/>
      <w:b/>
      <w:color w:val="000080"/>
      <w:sz w:val="24"/>
    </w:rPr>
  </w:style>
  <w:style w:type="character" w:customStyle="1" w:styleId="blk">
    <w:name w:val="blk"/>
    <w:basedOn w:val="a1"/>
    <w:rsid w:val="00DA4EDB"/>
  </w:style>
  <w:style w:type="character" w:customStyle="1" w:styleId="50">
    <w:name w:val="Заголовок 5 Знак"/>
    <w:basedOn w:val="a1"/>
    <w:link w:val="5"/>
    <w:rsid w:val="00DA4EDB"/>
    <w:rPr>
      <w:rFonts w:ascii="Calibri" w:hAnsi="Calibri"/>
      <w:b/>
      <w:i/>
      <w:sz w:val="26"/>
    </w:rPr>
  </w:style>
  <w:style w:type="table" w:styleId="11">
    <w:name w:val="Table Simple 1"/>
    <w:basedOn w:val="a2"/>
    <w:rsid w:val="00DA4E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2"/>
    <w:rsid w:val="00DA4EDB"/>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yksa.ru/" TargetMode="External"/><Relationship Id="rId13" Type="http://schemas.openxmlformats.org/officeDocument/2006/relationships/hyperlink" Target="garantf1://12046661.0/" TargetMode="External"/><Relationship Id="rId18" Type="http://schemas.openxmlformats.org/officeDocument/2006/relationships/hyperlink" Target="garantf1://12054854.3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main?base=RLAW011;n=52433;fld=134;dst=100012" TargetMode="External"/><Relationship Id="rId12" Type="http://schemas.openxmlformats.org/officeDocument/2006/relationships/hyperlink" Target="garantf1://12064247.0/" TargetMode="External"/><Relationship Id="rId17" Type="http://schemas.openxmlformats.org/officeDocument/2006/relationships/hyperlink" Target="garantf1://12064247.0/" TargetMode="External"/><Relationship Id="rId2" Type="http://schemas.openxmlformats.org/officeDocument/2006/relationships/styles" Target="styles.xml"/><Relationship Id="rId16" Type="http://schemas.openxmlformats.org/officeDocument/2006/relationships/hyperlink" Target="garantf1://12064247.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64247.0/" TargetMode="External"/><Relationship Id="rId11" Type="http://schemas.openxmlformats.org/officeDocument/2006/relationships/hyperlink" Target="garantf1://86367.0/" TargetMode="External"/><Relationship Id="rId5" Type="http://schemas.openxmlformats.org/officeDocument/2006/relationships/image" Target="media/image1.emf"/><Relationship Id="rId15" Type="http://schemas.openxmlformats.org/officeDocument/2006/relationships/hyperlink" Target="http://www.adminmihailovskoe.ru" TargetMode="External"/><Relationship Id="rId10" Type="http://schemas.openxmlformats.org/officeDocument/2006/relationships/hyperlink" Target="garantf1://12025267.0/" TargetMode="External"/><Relationship Id="rId19" Type="http://schemas.openxmlformats.org/officeDocument/2006/relationships/hyperlink" Target="http://www.adminmihailovskoe.ru" TargetMode="External"/><Relationship Id="rId4" Type="http://schemas.openxmlformats.org/officeDocument/2006/relationships/webSettings" Target="webSettings.xml"/><Relationship Id="rId9" Type="http://schemas.openxmlformats.org/officeDocument/2006/relationships/hyperlink" Target="garantf1://10003000.0/" TargetMode="External"/><Relationship Id="rId14" Type="http://schemas.openxmlformats.org/officeDocument/2006/relationships/hyperlink" Target="garantf1://8024768.1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7190</Words>
  <Characters>40988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cp:lastModifiedBy>
  <cp:revision>5</cp:revision>
  <dcterms:created xsi:type="dcterms:W3CDTF">2020-07-31T08:46:00Z</dcterms:created>
  <dcterms:modified xsi:type="dcterms:W3CDTF">2020-08-03T06:52:00Z</dcterms:modified>
</cp:coreProperties>
</file>