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18" w:rsidRPr="006F3B6D" w:rsidRDefault="00224218" w:rsidP="006F3B6D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224218" w:rsidRPr="00751BB6" w:rsidRDefault="00224218" w:rsidP="0022421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АДМИНИСТРАЦИЯ КУЙТЕЖСКОГО СЕЛЬСКОГО ПОСЕЛЕНИЯ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 xml:space="preserve">186021, Россия, Республика Карелия, Олонецкий район, 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>Куйтежское сельское поселение, д. Куйтежа, ул. Ленина, д. 21</w:t>
      </w:r>
    </w:p>
    <w:p w:rsidR="00224218" w:rsidRDefault="00224218" w:rsidP="002242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4218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5A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24218" w:rsidRPr="009F15AD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218" w:rsidRPr="009F15AD" w:rsidRDefault="00224218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F15A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F15AD">
        <w:rPr>
          <w:rFonts w:ascii="Times New Roman" w:hAnsi="Times New Roman" w:cs="Times New Roman"/>
          <w:b/>
          <w:sz w:val="28"/>
          <w:szCs w:val="28"/>
        </w:rPr>
        <w:t xml:space="preserve"> апреля  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D834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9F15A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9F15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4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F15A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B3386">
        <w:rPr>
          <w:rFonts w:ascii="Times New Roman" w:hAnsi="Times New Roman" w:cs="Times New Roman"/>
          <w:b/>
          <w:sz w:val="28"/>
          <w:szCs w:val="28"/>
        </w:rPr>
        <w:t>8</w:t>
      </w:r>
      <w:r w:rsidRPr="009F15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</w:p>
    <w:p w:rsidR="00EE58E3" w:rsidRDefault="00EE58E3" w:rsidP="002242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1BDE" w:rsidRPr="00F21BDE" w:rsidRDefault="00F21BDE" w:rsidP="00F21BDE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1BDE">
        <w:rPr>
          <w:color w:val="000000"/>
          <w:sz w:val="28"/>
          <w:szCs w:val="28"/>
        </w:rPr>
        <w:t>О мерах по профилактике пожаров,</w:t>
      </w:r>
    </w:p>
    <w:p w:rsidR="00F21BDE" w:rsidRPr="00F21BDE" w:rsidRDefault="00F21BDE" w:rsidP="00F21BDE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1BDE">
        <w:rPr>
          <w:color w:val="000000"/>
          <w:sz w:val="28"/>
          <w:szCs w:val="28"/>
        </w:rPr>
        <w:t>возникающих вследствие неконтролируемого</w:t>
      </w:r>
    </w:p>
    <w:p w:rsidR="00F21BDE" w:rsidRPr="00F21BDE" w:rsidRDefault="00F21BDE" w:rsidP="00F21BDE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1BDE">
        <w:rPr>
          <w:color w:val="000000"/>
          <w:sz w:val="28"/>
          <w:szCs w:val="28"/>
        </w:rPr>
        <w:t>пала сухой травы.</w:t>
      </w:r>
    </w:p>
    <w:p w:rsidR="00F21BDE" w:rsidRPr="00F21BDE" w:rsidRDefault="00F21BDE" w:rsidP="00F21BDE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21BDE" w:rsidRPr="00F21BDE" w:rsidRDefault="00F21BDE" w:rsidP="00F21BDE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21BDE" w:rsidRDefault="00F21BDE" w:rsidP="006F3B6D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F21BDE">
        <w:rPr>
          <w:color w:val="000000"/>
          <w:sz w:val="28"/>
          <w:szCs w:val="28"/>
        </w:rPr>
        <w:t xml:space="preserve">В связи с наступлением сухой погоды и угрозы возникновения </w:t>
      </w:r>
      <w:r w:rsidR="006F3B6D">
        <w:rPr>
          <w:color w:val="000000"/>
          <w:sz w:val="28"/>
          <w:szCs w:val="28"/>
        </w:rPr>
        <w:t xml:space="preserve"> </w:t>
      </w:r>
      <w:r w:rsidRPr="00F21BDE">
        <w:rPr>
          <w:color w:val="000000"/>
          <w:sz w:val="28"/>
          <w:szCs w:val="28"/>
        </w:rPr>
        <w:t xml:space="preserve"> пожаров</w:t>
      </w:r>
      <w:r w:rsidR="006F3B6D">
        <w:rPr>
          <w:color w:val="000000"/>
          <w:sz w:val="28"/>
          <w:szCs w:val="28"/>
        </w:rPr>
        <w:t>,</w:t>
      </w:r>
      <w:r w:rsidRPr="00F21BDE">
        <w:rPr>
          <w:color w:val="000000"/>
          <w:sz w:val="28"/>
          <w:szCs w:val="28"/>
        </w:rPr>
        <w:t xml:space="preserve"> </w:t>
      </w:r>
      <w:r w:rsidR="006F3B6D">
        <w:rPr>
          <w:color w:val="000000"/>
          <w:sz w:val="28"/>
          <w:szCs w:val="28"/>
        </w:rPr>
        <w:t xml:space="preserve"> </w:t>
      </w:r>
      <w:r w:rsidR="006F3B6D" w:rsidRPr="00F21BDE">
        <w:rPr>
          <w:color w:val="000000"/>
          <w:sz w:val="28"/>
          <w:szCs w:val="28"/>
        </w:rPr>
        <w:t>вследствие неконтролируемого</w:t>
      </w:r>
      <w:r w:rsidR="006F3B6D">
        <w:rPr>
          <w:color w:val="000000"/>
          <w:sz w:val="28"/>
          <w:szCs w:val="28"/>
        </w:rPr>
        <w:t xml:space="preserve"> </w:t>
      </w:r>
      <w:r w:rsidR="006F3B6D" w:rsidRPr="00F21BDE">
        <w:rPr>
          <w:color w:val="000000"/>
          <w:sz w:val="28"/>
          <w:szCs w:val="28"/>
        </w:rPr>
        <w:t>пала сухой травы</w:t>
      </w:r>
      <w:r w:rsidR="006F3B6D">
        <w:rPr>
          <w:color w:val="000000"/>
          <w:sz w:val="28"/>
          <w:szCs w:val="28"/>
        </w:rPr>
        <w:t>,</w:t>
      </w:r>
    </w:p>
    <w:p w:rsidR="006F3B6D" w:rsidRDefault="006F3B6D" w:rsidP="006F3B6D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21BDE" w:rsidRDefault="00F21BDE" w:rsidP="00F21BDE">
      <w:pPr>
        <w:pStyle w:val="p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F21BDE">
        <w:rPr>
          <w:color w:val="000000"/>
          <w:sz w:val="28"/>
          <w:szCs w:val="28"/>
        </w:rPr>
        <w:t>дминистрация Куйтежского сельского поселения ПОСТАНОВЛЯЕТ:</w:t>
      </w:r>
    </w:p>
    <w:p w:rsidR="00F21BDE" w:rsidRPr="00F21BDE" w:rsidRDefault="00F21BDE" w:rsidP="00F21BDE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21BDE" w:rsidRPr="00F21BDE" w:rsidRDefault="00F21BDE" w:rsidP="00F21BDE">
      <w:pPr>
        <w:pStyle w:val="p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21BDE">
        <w:rPr>
          <w:rStyle w:val="s1"/>
          <w:color w:val="000000"/>
          <w:sz w:val="28"/>
          <w:szCs w:val="28"/>
        </w:rPr>
        <w:t>1.</w:t>
      </w:r>
      <w:r w:rsidRPr="00F21BDE">
        <w:rPr>
          <w:rStyle w:val="s1"/>
          <w:rFonts w:ascii="Cambria Math" w:hAnsi="Cambria Math" w:cs="Cambria Math"/>
          <w:color w:val="000000"/>
          <w:sz w:val="28"/>
          <w:szCs w:val="28"/>
        </w:rPr>
        <w:t>​</w:t>
      </w:r>
      <w:r w:rsidRPr="00F21BDE">
        <w:rPr>
          <w:rStyle w:val="s1"/>
          <w:color w:val="000000"/>
          <w:sz w:val="28"/>
          <w:szCs w:val="28"/>
        </w:rPr>
        <w:t> </w:t>
      </w:r>
      <w:r w:rsidRPr="00F21BDE">
        <w:rPr>
          <w:color w:val="000000"/>
          <w:sz w:val="28"/>
          <w:szCs w:val="28"/>
        </w:rPr>
        <w:t>Запретить пал сухой травы на территории населенных пунктов и земель сельскохозяйственного назначения.</w:t>
      </w:r>
    </w:p>
    <w:p w:rsidR="00F21BDE" w:rsidRPr="00F21BDE" w:rsidRDefault="00F21BDE" w:rsidP="00F21BDE">
      <w:pPr>
        <w:pStyle w:val="p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21BDE">
        <w:rPr>
          <w:rStyle w:val="s1"/>
          <w:color w:val="000000"/>
          <w:sz w:val="28"/>
          <w:szCs w:val="28"/>
        </w:rPr>
        <w:t>2.</w:t>
      </w:r>
      <w:r w:rsidRPr="00F21BDE">
        <w:rPr>
          <w:rStyle w:val="s1"/>
          <w:rFonts w:ascii="Cambria Math" w:hAnsi="Cambria Math" w:cs="Cambria Math"/>
          <w:color w:val="000000"/>
          <w:sz w:val="28"/>
          <w:szCs w:val="28"/>
        </w:rPr>
        <w:t>​</w:t>
      </w:r>
      <w:r w:rsidRPr="00F21BDE">
        <w:rPr>
          <w:rStyle w:val="s1"/>
          <w:color w:val="000000"/>
          <w:sz w:val="28"/>
          <w:szCs w:val="28"/>
        </w:rPr>
        <w:t> </w:t>
      </w:r>
      <w:r w:rsidRPr="00F21BDE">
        <w:rPr>
          <w:color w:val="000000"/>
          <w:sz w:val="28"/>
          <w:szCs w:val="28"/>
        </w:rPr>
        <w:t>Привести в боевую готовность все силы и средства на территории поселения для тушения пожаров, совместно с Противопожарным отрядом Олонецкого района организовать учебные занятия по ликвидации пожаров, вызванных палом сухой травы.</w:t>
      </w:r>
    </w:p>
    <w:p w:rsidR="00F21BDE" w:rsidRPr="00F21BDE" w:rsidRDefault="00F21BDE" w:rsidP="00F21BDE">
      <w:pPr>
        <w:pStyle w:val="p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21BDE">
        <w:rPr>
          <w:rStyle w:val="s1"/>
          <w:color w:val="000000"/>
          <w:sz w:val="28"/>
          <w:szCs w:val="28"/>
        </w:rPr>
        <w:t>3.</w:t>
      </w:r>
      <w:r w:rsidRPr="00F21BDE">
        <w:rPr>
          <w:rStyle w:val="s1"/>
          <w:rFonts w:ascii="Cambria Math" w:hAnsi="Cambria Math" w:cs="Cambria Math"/>
          <w:color w:val="000000"/>
          <w:sz w:val="28"/>
          <w:szCs w:val="28"/>
        </w:rPr>
        <w:t>​</w:t>
      </w:r>
      <w:r w:rsidRPr="00F21BDE">
        <w:rPr>
          <w:rStyle w:val="s1"/>
          <w:color w:val="000000"/>
          <w:sz w:val="28"/>
          <w:szCs w:val="28"/>
        </w:rPr>
        <w:t> </w:t>
      </w:r>
      <w:r w:rsidRPr="00F21BDE">
        <w:rPr>
          <w:color w:val="000000"/>
          <w:sz w:val="28"/>
          <w:szCs w:val="28"/>
        </w:rPr>
        <w:t>Принять меры по недопущению переброса пожара на жилой сектор.</w:t>
      </w:r>
    </w:p>
    <w:p w:rsidR="00F21BDE" w:rsidRDefault="00F21BDE" w:rsidP="00F21BDE">
      <w:pPr>
        <w:pStyle w:val="p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21BDE">
        <w:rPr>
          <w:rStyle w:val="s1"/>
          <w:color w:val="000000"/>
          <w:sz w:val="28"/>
          <w:szCs w:val="28"/>
        </w:rPr>
        <w:t>4.</w:t>
      </w:r>
      <w:r w:rsidRPr="00F21BDE">
        <w:rPr>
          <w:rStyle w:val="s1"/>
          <w:rFonts w:ascii="Cambria Math" w:hAnsi="Cambria Math" w:cs="Cambria Math"/>
          <w:color w:val="000000"/>
          <w:sz w:val="28"/>
          <w:szCs w:val="28"/>
        </w:rPr>
        <w:t>​</w:t>
      </w:r>
      <w:r w:rsidRPr="00F21BDE">
        <w:rPr>
          <w:rStyle w:val="s1"/>
          <w:color w:val="000000"/>
          <w:sz w:val="28"/>
          <w:szCs w:val="28"/>
        </w:rPr>
        <w:t> </w:t>
      </w:r>
      <w:proofErr w:type="gramStart"/>
      <w:r w:rsidRPr="00F21BDE">
        <w:rPr>
          <w:color w:val="000000"/>
          <w:sz w:val="28"/>
          <w:szCs w:val="28"/>
        </w:rPr>
        <w:t xml:space="preserve">Данное постановление разместить в местах массового пребывания людей, на информационном стенде </w:t>
      </w:r>
      <w:r>
        <w:rPr>
          <w:color w:val="000000"/>
          <w:sz w:val="28"/>
          <w:szCs w:val="28"/>
        </w:rPr>
        <w:t>а</w:t>
      </w:r>
      <w:r w:rsidRPr="00F21BDE">
        <w:rPr>
          <w:color w:val="000000"/>
          <w:sz w:val="28"/>
          <w:szCs w:val="28"/>
        </w:rPr>
        <w:t xml:space="preserve">дминистрации Куйтежского сельского поселения, в </w:t>
      </w:r>
      <w:r>
        <w:rPr>
          <w:color w:val="000000"/>
          <w:sz w:val="28"/>
          <w:szCs w:val="28"/>
        </w:rPr>
        <w:t xml:space="preserve">сельской </w:t>
      </w:r>
      <w:r w:rsidRPr="00F21BDE">
        <w:rPr>
          <w:color w:val="000000"/>
          <w:sz w:val="28"/>
          <w:szCs w:val="28"/>
        </w:rPr>
        <w:t>библиотеке</w:t>
      </w:r>
      <w:r>
        <w:rPr>
          <w:color w:val="000000"/>
          <w:sz w:val="28"/>
          <w:szCs w:val="28"/>
        </w:rPr>
        <w:t>,</w:t>
      </w:r>
      <w:r w:rsidRPr="00F21BDE">
        <w:rPr>
          <w:color w:val="000000"/>
          <w:sz w:val="28"/>
          <w:szCs w:val="28"/>
        </w:rPr>
        <w:t xml:space="preserve"> МБУ «Куйтежский КДЦ», на сайте Олонецкого национального муниципального района в разделе «Куйтежское сельское поселение», а также ознакомить с постановлением депутатов Совета Куйтежского сельского поселения - ответственная </w:t>
      </w:r>
      <w:r>
        <w:rPr>
          <w:color w:val="000000"/>
          <w:sz w:val="28"/>
          <w:szCs w:val="28"/>
        </w:rPr>
        <w:t>Изотова</w:t>
      </w:r>
      <w:r w:rsidRPr="00F21BDE">
        <w:rPr>
          <w:color w:val="000000"/>
          <w:sz w:val="28"/>
          <w:szCs w:val="28"/>
        </w:rPr>
        <w:t xml:space="preserve"> Е.</w:t>
      </w:r>
      <w:r>
        <w:rPr>
          <w:color w:val="000000"/>
          <w:sz w:val="28"/>
          <w:szCs w:val="28"/>
        </w:rPr>
        <w:t>А</w:t>
      </w:r>
      <w:r w:rsidRPr="00F21BDE">
        <w:rPr>
          <w:color w:val="000000"/>
          <w:sz w:val="28"/>
          <w:szCs w:val="28"/>
        </w:rPr>
        <w:t xml:space="preserve">., специалист 1 категории </w:t>
      </w:r>
      <w:r>
        <w:rPr>
          <w:color w:val="000000"/>
          <w:sz w:val="28"/>
          <w:szCs w:val="28"/>
        </w:rPr>
        <w:t>а</w:t>
      </w:r>
      <w:r w:rsidRPr="00F21BDE">
        <w:rPr>
          <w:color w:val="000000"/>
          <w:sz w:val="28"/>
          <w:szCs w:val="28"/>
        </w:rPr>
        <w:t>дминистрации Куйтежского сельского поселения.</w:t>
      </w:r>
      <w:proofErr w:type="gramEnd"/>
    </w:p>
    <w:p w:rsidR="00EE58E3" w:rsidRPr="006F3B6D" w:rsidRDefault="00F21BDE" w:rsidP="006F3B6D">
      <w:pPr>
        <w:pStyle w:val="p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F21BDE">
        <w:rPr>
          <w:rStyle w:val="s1"/>
          <w:color w:val="000000"/>
          <w:sz w:val="28"/>
          <w:szCs w:val="28"/>
        </w:rPr>
        <w:t>5.</w:t>
      </w:r>
      <w:r w:rsidRPr="00F21BDE">
        <w:rPr>
          <w:rStyle w:val="s1"/>
          <w:rFonts w:ascii="Cambria Math" w:hAnsi="Cambria Math" w:cs="Cambria Math"/>
          <w:color w:val="000000"/>
          <w:sz w:val="28"/>
          <w:szCs w:val="28"/>
        </w:rPr>
        <w:t>​</w:t>
      </w:r>
      <w:r w:rsidRPr="00F21BDE">
        <w:rPr>
          <w:rStyle w:val="s1"/>
          <w:color w:val="000000"/>
          <w:sz w:val="28"/>
          <w:szCs w:val="28"/>
        </w:rPr>
        <w:t> </w:t>
      </w:r>
      <w:proofErr w:type="gramStart"/>
      <w:r w:rsidRPr="00F21BDE">
        <w:rPr>
          <w:color w:val="000000"/>
          <w:sz w:val="28"/>
          <w:szCs w:val="28"/>
        </w:rPr>
        <w:t>Контроль за</w:t>
      </w:r>
      <w:proofErr w:type="gramEnd"/>
      <w:r w:rsidRPr="00F21BDE">
        <w:rPr>
          <w:color w:val="000000"/>
          <w:sz w:val="28"/>
          <w:szCs w:val="28"/>
        </w:rPr>
        <w:t xml:space="preserve"> исполнением постановления </w:t>
      </w:r>
      <w:r>
        <w:rPr>
          <w:color w:val="000000"/>
          <w:sz w:val="28"/>
          <w:szCs w:val="28"/>
        </w:rPr>
        <w:t>оставляю за собой</w:t>
      </w:r>
      <w:r w:rsidR="006F3B6D">
        <w:rPr>
          <w:color w:val="000000"/>
          <w:sz w:val="28"/>
          <w:szCs w:val="28"/>
        </w:rPr>
        <w:t>.</w:t>
      </w:r>
    </w:p>
    <w:p w:rsidR="00EE58E3" w:rsidRDefault="00EE58E3" w:rsidP="00EE58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                                                              </w:t>
      </w:r>
    </w:p>
    <w:p w:rsidR="006F3B6D" w:rsidRDefault="00EE58E3" w:rsidP="006F3B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3B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Л.А.Хейнонен</w:t>
      </w:r>
    </w:p>
    <w:p w:rsidR="004E47DC" w:rsidRPr="004E47DC" w:rsidRDefault="006F3B6D" w:rsidP="006F3B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4E47DC" w:rsidRPr="004E47DC" w:rsidSect="00D8343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10F"/>
    <w:rsid w:val="000435C5"/>
    <w:rsid w:val="00045754"/>
    <w:rsid w:val="001433B6"/>
    <w:rsid w:val="0019000F"/>
    <w:rsid w:val="00224218"/>
    <w:rsid w:val="002F6025"/>
    <w:rsid w:val="004E47DC"/>
    <w:rsid w:val="005A5BFF"/>
    <w:rsid w:val="006D6AAF"/>
    <w:rsid w:val="006F3B6D"/>
    <w:rsid w:val="007637E6"/>
    <w:rsid w:val="0097210F"/>
    <w:rsid w:val="009865E6"/>
    <w:rsid w:val="009B3C02"/>
    <w:rsid w:val="00BB3386"/>
    <w:rsid w:val="00BC04C1"/>
    <w:rsid w:val="00D8343E"/>
    <w:rsid w:val="00E43F2D"/>
    <w:rsid w:val="00EE58E3"/>
    <w:rsid w:val="00EE7653"/>
    <w:rsid w:val="00F21BDE"/>
    <w:rsid w:val="00FC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218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BC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21BDE"/>
  </w:style>
  <w:style w:type="paragraph" w:customStyle="1" w:styleId="p3">
    <w:name w:val="p3"/>
    <w:basedOn w:val="a"/>
    <w:rsid w:val="00F2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2018-04-20T06:05:00Z</cp:lastPrinted>
  <dcterms:created xsi:type="dcterms:W3CDTF">2018-04-17T12:08:00Z</dcterms:created>
  <dcterms:modified xsi:type="dcterms:W3CDTF">2019-12-19T10:54:00Z</dcterms:modified>
</cp:coreProperties>
</file>