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509" w:rsidRDefault="00C17A26">
      <w:pPr>
        <w:jc w:val="center"/>
      </w:pPr>
      <w:r>
        <w:rPr>
          <w:noProof/>
        </w:rPr>
        <w:drawing>
          <wp:inline distT="0" distB="0" distL="0" distR="0">
            <wp:extent cx="949325" cy="15398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949325" cy="1539875"/>
                    </a:xfrm>
                    <a:prstGeom prst="rect">
                      <a:avLst/>
                    </a:prstGeom>
                    <a:noFill/>
                  </pic:spPr>
                </pic:pic>
              </a:graphicData>
            </a:graphic>
          </wp:inline>
        </w:drawing>
      </w:r>
    </w:p>
    <w:p w:rsidR="00266509" w:rsidRDefault="00266509">
      <w:pPr>
        <w:jc w:val="center"/>
      </w:pPr>
    </w:p>
    <w:p w:rsidR="00266509" w:rsidRDefault="00C17A26">
      <w:pPr>
        <w:jc w:val="center"/>
        <w:rPr>
          <w:b/>
        </w:rPr>
      </w:pPr>
      <w:r>
        <w:rPr>
          <w:b/>
        </w:rPr>
        <w:t>РЕСПУБЛИКА КАРЕЛИЯ</w:t>
      </w:r>
    </w:p>
    <w:p w:rsidR="00266509" w:rsidRDefault="00C17A26">
      <w:pPr>
        <w:jc w:val="center"/>
        <w:rPr>
          <w:b/>
        </w:rPr>
      </w:pPr>
      <w:r>
        <w:rPr>
          <w:b/>
        </w:rPr>
        <w:t>ОЛОНЕЦКИЙ НАЦИОНАЛЬНЫЙ МУНИЦИПАЛЬНЫЙ РАЙОН</w:t>
      </w:r>
    </w:p>
    <w:p w:rsidR="00266509" w:rsidRDefault="00C17A26">
      <w:pPr>
        <w:pBdr>
          <w:bottom w:val="single" w:sz="12" w:space="0" w:color="auto"/>
        </w:pBdr>
        <w:jc w:val="center"/>
        <w:rPr>
          <w:b/>
        </w:rPr>
      </w:pPr>
      <w:r>
        <w:rPr>
          <w:b/>
        </w:rPr>
        <w:t>АДМИНИСТРАЦИЯ КУЙТЕЖСКОГО СЕЛЬСКОГО ПОСЕЛЕНИЯ</w:t>
      </w:r>
    </w:p>
    <w:p w:rsidR="00266509" w:rsidRDefault="00C17A26">
      <w:pPr>
        <w:jc w:val="center"/>
        <w:rPr>
          <w:b/>
        </w:rPr>
      </w:pPr>
      <w:r>
        <w:rPr>
          <w:b/>
        </w:rPr>
        <w:t xml:space="preserve">186021, Россия, Республика Карелия, </w:t>
      </w:r>
      <w:proofErr w:type="spellStart"/>
      <w:r>
        <w:rPr>
          <w:b/>
        </w:rPr>
        <w:t>Олонецкий</w:t>
      </w:r>
      <w:proofErr w:type="spellEnd"/>
      <w:r>
        <w:rPr>
          <w:b/>
        </w:rPr>
        <w:t xml:space="preserve"> район, </w:t>
      </w:r>
    </w:p>
    <w:p w:rsidR="00266509" w:rsidRDefault="00C17A26">
      <w:pPr>
        <w:jc w:val="center"/>
        <w:rPr>
          <w:b/>
        </w:rPr>
      </w:pPr>
      <w:proofErr w:type="spellStart"/>
      <w:r>
        <w:rPr>
          <w:b/>
        </w:rPr>
        <w:t>Куйтежское</w:t>
      </w:r>
      <w:proofErr w:type="spellEnd"/>
      <w:r>
        <w:rPr>
          <w:b/>
        </w:rPr>
        <w:t xml:space="preserve"> сельское поселение, д. </w:t>
      </w:r>
      <w:proofErr w:type="spellStart"/>
      <w:r>
        <w:rPr>
          <w:b/>
        </w:rPr>
        <w:t>Куйтежа</w:t>
      </w:r>
      <w:proofErr w:type="spellEnd"/>
      <w:r>
        <w:rPr>
          <w:b/>
        </w:rPr>
        <w:t>, ул. Ленина, д. 21</w:t>
      </w:r>
    </w:p>
    <w:p w:rsidR="00266509" w:rsidRDefault="00266509">
      <w:pPr>
        <w:jc w:val="center"/>
        <w:rPr>
          <w:b/>
        </w:rPr>
      </w:pPr>
    </w:p>
    <w:p w:rsidR="00266509" w:rsidRDefault="00C17A26">
      <w:pPr>
        <w:pStyle w:val="1"/>
        <w:keepNext/>
        <w:spacing w:before="0" w:after="0"/>
        <w:rPr>
          <w:sz w:val="28"/>
        </w:rPr>
      </w:pPr>
      <w:r>
        <w:t xml:space="preserve"> </w:t>
      </w:r>
    </w:p>
    <w:p w:rsidR="00266509" w:rsidRDefault="00C17A26">
      <w:pPr>
        <w:tabs>
          <w:tab w:val="left" w:pos="708"/>
          <w:tab w:val="left" w:pos="1416"/>
          <w:tab w:val="left" w:pos="2124"/>
          <w:tab w:val="left" w:pos="2832"/>
          <w:tab w:val="left" w:pos="3540"/>
          <w:tab w:val="center" w:pos="4677"/>
        </w:tabs>
        <w:jc w:val="center"/>
        <w:rPr>
          <w:b/>
          <w:sz w:val="28"/>
        </w:rPr>
      </w:pPr>
      <w:r>
        <w:rPr>
          <w:b/>
          <w:sz w:val="28"/>
        </w:rPr>
        <w:t>ПОСТАНОВЛЕНИЕ</w:t>
      </w:r>
    </w:p>
    <w:p w:rsidR="00266509" w:rsidRDefault="00C17A26">
      <w:pPr>
        <w:shd w:val="clear" w:color="auto" w:fill="FFFFFF"/>
        <w:spacing w:before="248"/>
        <w:rPr>
          <w:b/>
          <w:sz w:val="28"/>
        </w:rPr>
      </w:pPr>
      <w:r>
        <w:t xml:space="preserve"> </w:t>
      </w:r>
      <w:r>
        <w:rPr>
          <w:b/>
          <w:sz w:val="28"/>
        </w:rPr>
        <w:t xml:space="preserve">05 июня 2020 года  </w:t>
      </w:r>
      <w:r>
        <w:rPr>
          <w:b/>
          <w:sz w:val="28"/>
        </w:rPr>
        <w:tab/>
      </w:r>
      <w:r>
        <w:rPr>
          <w:b/>
          <w:sz w:val="28"/>
        </w:rPr>
        <w:tab/>
        <w:t xml:space="preserve">                                                             № 12 </w:t>
      </w:r>
      <w:r>
        <w:rPr>
          <w:b/>
          <w:sz w:val="28"/>
        </w:rPr>
        <w:tab/>
        <w:t xml:space="preserve">                                                                      </w:t>
      </w:r>
    </w:p>
    <w:p w:rsidR="00266509" w:rsidRDefault="00C17A26">
      <w:pPr>
        <w:jc w:val="both"/>
        <w:rPr>
          <w:b/>
          <w:sz w:val="28"/>
        </w:rPr>
      </w:pPr>
      <w:r>
        <w:rPr>
          <w:b/>
          <w:sz w:val="28"/>
        </w:rPr>
        <w:t xml:space="preserve">    </w:t>
      </w:r>
    </w:p>
    <w:p w:rsidR="00266509" w:rsidRDefault="00C17A26">
      <w:pPr>
        <w:ind w:right="-2"/>
        <w:rPr>
          <w:rStyle w:val="FontStyle14"/>
          <w:b/>
          <w:sz w:val="28"/>
        </w:rPr>
      </w:pPr>
      <w:r>
        <w:rPr>
          <w:rStyle w:val="FontStyle14"/>
          <w:b/>
          <w:sz w:val="28"/>
        </w:rPr>
        <w:t>О внесении изменений в постановление от 24.07.2018 №36-1</w:t>
      </w:r>
    </w:p>
    <w:p w:rsidR="00266509" w:rsidRDefault="00C17A26">
      <w:pPr>
        <w:ind w:right="-2"/>
        <w:rPr>
          <w:b/>
          <w:color w:val="000000"/>
          <w:sz w:val="28"/>
        </w:rPr>
      </w:pPr>
      <w:r>
        <w:rPr>
          <w:b/>
          <w:color w:val="000000"/>
          <w:sz w:val="28"/>
        </w:rPr>
        <w:t>«Об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w:t>
      </w:r>
    </w:p>
    <w:p w:rsidR="00266509" w:rsidRDefault="00C17A26">
      <w:pPr>
        <w:ind w:right="-2"/>
        <w:rPr>
          <w:rStyle w:val="FontStyle14"/>
          <w:b/>
          <w:sz w:val="28"/>
        </w:rPr>
      </w:pPr>
      <w:r>
        <w:rPr>
          <w:b/>
          <w:sz w:val="28"/>
        </w:rPr>
        <w:t xml:space="preserve">на территории </w:t>
      </w:r>
      <w:r>
        <w:rPr>
          <w:rStyle w:val="FontStyle14"/>
          <w:b/>
          <w:sz w:val="28"/>
        </w:rPr>
        <w:t>Куйтежского сельского поселения»</w:t>
      </w:r>
    </w:p>
    <w:p w:rsidR="00266509" w:rsidRDefault="00266509">
      <w:pPr>
        <w:rPr>
          <w:rStyle w:val="FontStyle14"/>
          <w:sz w:val="28"/>
        </w:rPr>
      </w:pPr>
    </w:p>
    <w:p w:rsidR="00266509" w:rsidRDefault="00C17A26">
      <w:pPr>
        <w:ind w:firstLine="426"/>
        <w:jc w:val="both"/>
      </w:pPr>
      <w:r>
        <w:tab/>
        <w:t>На основании Протеста прокуратуры Олонецкого района от 29.05.2020 №07-01-2020  на постановление администрации Куйтежского сельского поселения от 24.07.2018 № 36-1, Федерального закона</w:t>
      </w:r>
      <w:r>
        <w:rPr>
          <w:b/>
        </w:rPr>
        <w:t xml:space="preserve"> </w:t>
      </w:r>
      <w:r>
        <w:t xml:space="preserve">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66509" w:rsidRDefault="00C17A26">
      <w:pPr>
        <w:ind w:firstLine="426"/>
        <w:jc w:val="both"/>
        <w:rPr>
          <w:b/>
        </w:rPr>
      </w:pPr>
      <w:r>
        <w:t>Администрация Куйтежского сельского поселения  ПОСТАНОВЛЯЕТ</w:t>
      </w:r>
      <w:r>
        <w:rPr>
          <w:b/>
        </w:rPr>
        <w:t xml:space="preserve">: </w:t>
      </w:r>
    </w:p>
    <w:p w:rsidR="00266509" w:rsidRDefault="00266509">
      <w:pPr>
        <w:ind w:firstLine="567"/>
        <w:jc w:val="both"/>
        <w:rPr>
          <w:b/>
        </w:rPr>
      </w:pPr>
    </w:p>
    <w:p w:rsidR="00266509" w:rsidRDefault="00C17A26">
      <w:pPr>
        <w:numPr>
          <w:ilvl w:val="0"/>
          <w:numId w:val="14"/>
        </w:numPr>
        <w:ind w:left="0" w:firstLine="426"/>
        <w:jc w:val="both"/>
      </w:pPr>
      <w:r>
        <w:t>Внести изменения в постановление администрации Куйтежского сельского поселения от 29.04.2016 года № 36-1 «Об утверждении административного регламента исполнения муниципальной функции по осуществлению м</w:t>
      </w:r>
      <w:r>
        <w:rPr>
          <w:rStyle w:val="FontStyle14"/>
        </w:rPr>
        <w:t>униципального контроля в области торговой деятельности на территории Куйтежского сельского поселения» следующего содержания:</w:t>
      </w:r>
    </w:p>
    <w:p w:rsidR="00266509" w:rsidRDefault="00C17A26">
      <w:pPr>
        <w:jc w:val="both"/>
        <w:rPr>
          <w:rStyle w:val="FontStyle14"/>
        </w:rPr>
      </w:pPr>
      <w:r>
        <w:t xml:space="preserve">- п.3.3.1 административного регламента </w:t>
      </w:r>
      <w:proofErr w:type="gramStart"/>
      <w:r>
        <w:t>заменить абзац на абзац</w:t>
      </w:r>
      <w:proofErr w:type="gramEnd"/>
      <w:r>
        <w:t xml:space="preserve">  следующего содержания: </w:t>
      </w:r>
      <w:r>
        <w:rPr>
          <w:rStyle w:val="FontStyle14"/>
        </w:rPr>
        <w:t>основанием для проведения внеплановой проверки является:</w:t>
      </w:r>
    </w:p>
    <w:p w:rsidR="00266509" w:rsidRDefault="00C17A26">
      <w:pPr>
        <w:ind w:firstLine="426"/>
        <w:jc w:val="both"/>
        <w:rPr>
          <w:rStyle w:val="FontStyle14"/>
        </w:rPr>
      </w:pPr>
      <w:r>
        <w:rPr>
          <w:rStyle w:val="FontStyle1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(ли) требований, установленных муниципальными правовыми актами;</w:t>
      </w:r>
    </w:p>
    <w:p w:rsidR="00266509" w:rsidRDefault="00C17A26">
      <w:pPr>
        <w:ind w:firstLine="426"/>
        <w:jc w:val="both"/>
        <w:rPr>
          <w:rStyle w:val="FontStyle14"/>
        </w:rPr>
      </w:pPr>
      <w:proofErr w:type="gramStart"/>
      <w:r>
        <w:rPr>
          <w:rStyle w:val="FontStyle14"/>
        </w:rPr>
        <w:t>1.1) поступление в орган муниципального контроля заявления от юридического лица или индивидуального предпринимателя о предоставлении правого статуса, специального разрешения (лицензии) на право осуществление иных видов деятельности или разрешения (согласования) на осуществление иных юридически значимых действия,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266509" w:rsidRDefault="00C17A26">
      <w:pPr>
        <w:ind w:firstLine="426"/>
        <w:jc w:val="both"/>
        <w:rPr>
          <w:rStyle w:val="FontStyle14"/>
        </w:rPr>
      </w:pPr>
      <w:proofErr w:type="gramStart"/>
      <w:r>
        <w:rPr>
          <w:rStyle w:val="FontStyle14"/>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w:t>
      </w:r>
      <w:r>
        <w:rPr>
          <w:rStyle w:val="FontStyle14"/>
        </w:rPr>
        <w:lastRenderedPageBreak/>
        <w:t>индивидуальными предпринимателями, рассмотрения или предварительной проверки поступивший в орган государственного контроля (надзора), органы муниципального контроля обращений, заявлений граждан, в том числе индивидуальных предпринимателей, юридических лиц,  информации от органа государственной власти, органов местного самоуправления, из средств массовой</w:t>
      </w:r>
      <w:proofErr w:type="gramEnd"/>
      <w:r>
        <w:rPr>
          <w:rStyle w:val="FontStyle14"/>
        </w:rPr>
        <w:t xml:space="preserve"> информации о следующих фактах:</w:t>
      </w:r>
    </w:p>
    <w:p w:rsidR="00266509" w:rsidRDefault="00C17A26">
      <w:pPr>
        <w:ind w:firstLine="426"/>
        <w:jc w:val="both"/>
        <w:rPr>
          <w:rStyle w:val="FontStyle14"/>
        </w:rPr>
      </w:pPr>
      <w:proofErr w:type="gramStart"/>
      <w:r>
        <w:rPr>
          <w:rStyle w:val="FontStyle1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Pr>
          <w:rStyle w:val="FontStyle14"/>
        </w:rPr>
        <w:t>, а также угрозы чрезвычайных ситуаций природного и техногенного характера;</w:t>
      </w:r>
    </w:p>
    <w:p w:rsidR="00266509" w:rsidRDefault="00C17A26">
      <w:pPr>
        <w:ind w:firstLine="426"/>
        <w:jc w:val="both"/>
        <w:rPr>
          <w:rStyle w:val="FontStyle14"/>
        </w:rPr>
      </w:pPr>
      <w:proofErr w:type="gramStart"/>
      <w:r>
        <w:rPr>
          <w:rStyle w:val="FontStyle14"/>
        </w:rPr>
        <w:t>б)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Pr>
          <w:rStyle w:val="FontStyle14"/>
        </w:rPr>
        <w:t xml:space="preserve"> угрозы чрезвычайных ситуаций природного и техногенного характера;</w:t>
      </w:r>
    </w:p>
    <w:p w:rsidR="00266509" w:rsidRDefault="00C17A26">
      <w:pPr>
        <w:ind w:firstLine="426"/>
        <w:jc w:val="both"/>
        <w:rPr>
          <w:rStyle w:val="FontStyle14"/>
        </w:rPr>
      </w:pPr>
      <w:r>
        <w:rPr>
          <w:rStyle w:val="FontStyle1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нарушение5 не было рассмотрено либо требования заявителя не были удовлетворены);</w:t>
      </w:r>
    </w:p>
    <w:p w:rsidR="00266509" w:rsidRDefault="00C17A26">
      <w:pPr>
        <w:ind w:firstLine="426"/>
        <w:jc w:val="both"/>
        <w:rPr>
          <w:rStyle w:val="FontStyle14"/>
        </w:rPr>
      </w:pPr>
      <w:r>
        <w:rPr>
          <w:rStyle w:val="FontStyle14"/>
        </w:rPr>
        <w:t>г) нарушение требований к маркировке товаров;</w:t>
      </w:r>
    </w:p>
    <w:p w:rsidR="00266509" w:rsidRDefault="00C17A26">
      <w:pPr>
        <w:ind w:firstLine="426"/>
        <w:jc w:val="both"/>
        <w:rPr>
          <w:rStyle w:val="FontStyle14"/>
        </w:rPr>
      </w:pPr>
      <w:proofErr w:type="gramStart"/>
      <w:r>
        <w:rPr>
          <w:rStyle w:val="FontStyle14"/>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Pr>
          <w:rStyle w:val="FontStyle14"/>
        </w:rPr>
        <w:t xml:space="preserve"> </w:t>
      </w:r>
      <w:proofErr w:type="gramStart"/>
      <w:r>
        <w:rPr>
          <w:rStyle w:val="FontStyle14"/>
        </w:rPr>
        <w:t>положении</w:t>
      </w:r>
      <w:proofErr w:type="gramEnd"/>
      <w:r>
        <w:rPr>
          <w:rStyle w:val="FontStyle14"/>
        </w:rPr>
        <w:t xml:space="preserve"> о виде федерального государственного контроля (надзора);</w:t>
      </w:r>
    </w:p>
    <w:p w:rsidR="00266509" w:rsidRDefault="00C17A26">
      <w:pPr>
        <w:ind w:firstLine="426"/>
        <w:jc w:val="both"/>
        <w:rPr>
          <w:rStyle w:val="FontStyle14"/>
        </w:rPr>
      </w:pPr>
      <w:r>
        <w:rPr>
          <w:rStyle w:val="FontStyle1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требований прокурора о проведении внеплановой проверки в рамках надзора за исполнение законов по поступившим в органы прокуратуры материалам и обращениям.</w:t>
      </w:r>
    </w:p>
    <w:p w:rsidR="00266509" w:rsidRDefault="00C17A26">
      <w:pPr>
        <w:jc w:val="both"/>
      </w:pPr>
      <w:r>
        <w:rPr>
          <w:rStyle w:val="FontStyle14"/>
        </w:rPr>
        <w:t xml:space="preserve">-  п.3.3.5 и 3.3.6  </w:t>
      </w:r>
      <w:r>
        <w:t xml:space="preserve">административного регламента добавить  абзацы следующего содержания: </w:t>
      </w:r>
    </w:p>
    <w:p w:rsidR="00266509" w:rsidRDefault="00C17A26">
      <w:pPr>
        <w:jc w:val="both"/>
      </w:pPr>
      <w:r>
        <w:t xml:space="preserve">   в случае</w:t>
      </w:r>
      <w:proofErr w:type="gramStart"/>
      <w:r>
        <w:t>,</w:t>
      </w:r>
      <w:proofErr w:type="gramEnd"/>
      <w: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Обращение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266509" w:rsidRDefault="00C17A26">
      <w:pPr>
        <w:jc w:val="both"/>
      </w:pPr>
      <w:r>
        <w:t xml:space="preserve"> </w:t>
      </w:r>
      <w:proofErr w:type="gramStart"/>
      <w:r>
        <w:rPr>
          <w:rStyle w:val="FontStyle14"/>
        </w:rPr>
        <w:t xml:space="preserve">- </w:t>
      </w:r>
      <w:r>
        <w:t xml:space="preserve"> в обязанности должностных лиц органа муниципального контроля входит обязанность знакомить руководителя, иное должностное лицо или уполномоченного представителя </w:t>
      </w:r>
      <w:r>
        <w:lastRenderedPageBreak/>
        <w:t xml:space="preserve">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а также учитывать при определении мер тяжести нарушений, их потенциальной опасности для жизни, здоровья людей, для животных, растений, окружающей среды, </w:t>
      </w:r>
      <w:r>
        <w:rPr>
          <w:rStyle w:val="FontStyle14"/>
        </w:rPr>
        <w:t>объектам культурного наследия (памятникам истории</w:t>
      </w:r>
      <w:proofErr w:type="gramEnd"/>
      <w:r>
        <w:rPr>
          <w:rStyle w:val="FontStyle14"/>
        </w:rPr>
        <w:t xml:space="preserve"> </w:t>
      </w:r>
      <w:proofErr w:type="gramStart"/>
      <w:r>
        <w:rPr>
          <w:rStyle w:val="FontStyle14"/>
        </w:rPr>
        <w:t>и культуры) народов Российской Федерации, музейным предметам,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а также не допускать  необоснованное ограничение прав и законных</w:t>
      </w:r>
      <w:proofErr w:type="gramEnd"/>
      <w:r>
        <w:rPr>
          <w:rStyle w:val="FontStyle14"/>
        </w:rPr>
        <w:t xml:space="preserve"> интересов граждан, в том числе индивидуальных предпринимателей, юридических лиц.</w:t>
      </w:r>
    </w:p>
    <w:p w:rsidR="00266509" w:rsidRDefault="00C17A26">
      <w:pPr>
        <w:jc w:val="both"/>
      </w:pPr>
      <w:r>
        <w:rPr>
          <w:rStyle w:val="FontStyle14"/>
        </w:rPr>
        <w:t xml:space="preserve">-  п.3.4.6    </w:t>
      </w:r>
      <w:r>
        <w:t xml:space="preserve">административного регламента добавить  абзац следующего содержания: </w:t>
      </w:r>
    </w:p>
    <w:p w:rsidR="00266509" w:rsidRDefault="00C17A26">
      <w:pPr>
        <w:jc w:val="both"/>
      </w:pPr>
      <w:r>
        <w:t>выездная проверка проводиться в случае, если при документарной проверке  не представляется возможным:</w:t>
      </w:r>
    </w:p>
    <w:p w:rsidR="00266509" w:rsidRDefault="00C17A26">
      <w:pPr>
        <w:jc w:val="both"/>
      </w:pPr>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66509" w:rsidRDefault="00C17A26">
      <w:pPr>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установленными муниципальными правовыми актами, без проведения соответствующего мероприятия по контролю.</w:t>
      </w:r>
    </w:p>
    <w:p w:rsidR="00266509" w:rsidRDefault="00C17A26">
      <w:pPr>
        <w:jc w:val="both"/>
      </w:pPr>
      <w:r>
        <w:t xml:space="preserve">- </w:t>
      </w:r>
      <w:r>
        <w:rPr>
          <w:rStyle w:val="FontStyle14"/>
        </w:rPr>
        <w:t xml:space="preserve">п.3.4.8 </w:t>
      </w:r>
      <w:r>
        <w:t xml:space="preserve">административного регламента </w:t>
      </w:r>
      <w:proofErr w:type="gramStart"/>
      <w:r>
        <w:t>заменить абзац на абзац</w:t>
      </w:r>
      <w:proofErr w:type="gramEnd"/>
      <w:r>
        <w:t xml:space="preserve"> следующего содержания: </w:t>
      </w:r>
    </w:p>
    <w:p w:rsidR="00266509" w:rsidRDefault="00C17A26">
      <w:pPr>
        <w:jc w:val="both"/>
      </w:pPr>
      <w:r>
        <w:t>внеплановая выездная проверка юридических лиц, индивидуальных предпринимателей может быть проведена по основаниям, указанным в подпунктах "а", "б" и "г" пункта 2 части 2 ст.10 Закона №294-ФЗ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266509" w:rsidRDefault="00C17A26">
      <w:pPr>
        <w:jc w:val="both"/>
      </w:pPr>
      <w:r>
        <w:rPr>
          <w:rStyle w:val="FontStyle14"/>
        </w:rPr>
        <w:t xml:space="preserve">- п.3.6.6 </w:t>
      </w:r>
      <w:r>
        <w:t xml:space="preserve">административного регламента </w:t>
      </w:r>
      <w:proofErr w:type="gramStart"/>
      <w:r>
        <w:t>заменить абзац на абзац</w:t>
      </w:r>
      <w:proofErr w:type="gramEnd"/>
      <w:r>
        <w:t xml:space="preserve"> следующего содержания: </w:t>
      </w:r>
    </w:p>
    <w:p w:rsidR="00266509" w:rsidRDefault="00C17A26">
      <w:pPr>
        <w:jc w:val="both"/>
        <w:rPr>
          <w:rStyle w:val="FontStyle14"/>
        </w:rPr>
      </w:pPr>
      <w:r>
        <w:t>в исключительных случаях</w:t>
      </w:r>
      <w:proofErr w:type="gramStart"/>
      <w:r>
        <w:t xml:space="preserve"> ,</w:t>
      </w:r>
      <w:proofErr w:type="gramEnd"/>
      <w:r>
        <w:t xml:space="preserve">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266509" w:rsidRDefault="00C17A26">
      <w:pPr>
        <w:widowControl w:val="0"/>
        <w:numPr>
          <w:ilvl w:val="0"/>
          <w:numId w:val="14"/>
        </w:numPr>
        <w:tabs>
          <w:tab w:val="left" w:pos="354"/>
        </w:tabs>
        <w:spacing w:line="274" w:lineRule="exact"/>
        <w:ind w:left="0" w:firstLine="426"/>
        <w:jc w:val="both"/>
        <w:rPr>
          <w:rStyle w:val="21"/>
          <w:color w:val="auto"/>
        </w:rPr>
      </w:pPr>
      <w:r>
        <w:rPr>
          <w:rStyle w:val="21"/>
        </w:rPr>
        <w:t xml:space="preserve">Настоящее Постановление подлежит обнародованию в установленном законом порядке и размещению в сети Интернет на официальном сайте Куйтежского сельского поселения по адресу: </w:t>
      </w:r>
      <w:hyperlink r:id="rId6" w:history="1">
        <w:r>
          <w:rPr>
            <w:rStyle w:val="ab"/>
            <w:b/>
            <w:color w:val="auto"/>
          </w:rPr>
          <w:t>http://www.kuitezhaadm.ru</w:t>
        </w:r>
      </w:hyperlink>
      <w:r>
        <w:t>.</w:t>
      </w:r>
    </w:p>
    <w:p w:rsidR="00266509" w:rsidRDefault="00C17A26">
      <w:pPr>
        <w:pStyle w:val="12"/>
        <w:numPr>
          <w:ilvl w:val="0"/>
          <w:numId w:val="14"/>
        </w:numPr>
        <w:spacing w:after="0" w:line="240" w:lineRule="auto"/>
        <w:ind w:left="0" w:right="-39" w:firstLine="426"/>
        <w:jc w:val="both"/>
        <w:rPr>
          <w:rStyle w:val="21"/>
        </w:rPr>
      </w:pPr>
      <w:r>
        <w:rPr>
          <w:rFonts w:ascii="Times New Roman" w:hAnsi="Times New Roman"/>
          <w:color w:val="000000"/>
          <w:sz w:val="24"/>
        </w:rPr>
        <w:t xml:space="preserve"> </w:t>
      </w:r>
      <w:proofErr w:type="gramStart"/>
      <w:r>
        <w:rPr>
          <w:rStyle w:val="21"/>
        </w:rPr>
        <w:t>Контроль за</w:t>
      </w:r>
      <w:proofErr w:type="gramEnd"/>
      <w:r>
        <w:rPr>
          <w:rStyle w:val="21"/>
        </w:rPr>
        <w:t xml:space="preserve"> выполнением настоящего постановления оставляю за собой.</w:t>
      </w:r>
    </w:p>
    <w:p w:rsidR="00266509" w:rsidRDefault="00266509">
      <w:pPr>
        <w:pStyle w:val="12"/>
        <w:spacing w:after="0" w:line="240" w:lineRule="auto"/>
        <w:ind w:left="0" w:right="-39" w:firstLine="426"/>
        <w:jc w:val="both"/>
        <w:rPr>
          <w:rStyle w:val="21"/>
        </w:rPr>
      </w:pPr>
    </w:p>
    <w:p w:rsidR="009F1F03" w:rsidRDefault="009F1F03">
      <w:pPr>
        <w:pStyle w:val="12"/>
        <w:spacing w:after="0" w:line="240" w:lineRule="auto"/>
        <w:ind w:left="0" w:right="-39" w:firstLine="426"/>
        <w:jc w:val="both"/>
        <w:rPr>
          <w:rStyle w:val="21"/>
        </w:rPr>
      </w:pPr>
    </w:p>
    <w:p w:rsidR="009F1F03" w:rsidRDefault="009F1F03">
      <w:pPr>
        <w:pStyle w:val="12"/>
        <w:spacing w:after="0" w:line="240" w:lineRule="auto"/>
        <w:ind w:left="0" w:right="-39" w:firstLine="426"/>
        <w:jc w:val="both"/>
        <w:rPr>
          <w:rStyle w:val="21"/>
        </w:rPr>
      </w:pPr>
    </w:p>
    <w:p w:rsidR="009F1F03" w:rsidRDefault="009F1F03">
      <w:pPr>
        <w:pStyle w:val="12"/>
        <w:spacing w:after="0" w:line="240" w:lineRule="auto"/>
        <w:ind w:left="0" w:right="-39" w:firstLine="426"/>
        <w:jc w:val="both"/>
        <w:rPr>
          <w:rStyle w:val="21"/>
        </w:rPr>
      </w:pPr>
    </w:p>
    <w:p w:rsidR="009F1F03" w:rsidRDefault="009F1F03">
      <w:pPr>
        <w:pStyle w:val="12"/>
        <w:spacing w:after="0" w:line="240" w:lineRule="auto"/>
        <w:ind w:left="0" w:right="-39" w:firstLine="426"/>
        <w:jc w:val="both"/>
        <w:rPr>
          <w:rStyle w:val="21"/>
        </w:rPr>
      </w:pPr>
    </w:p>
    <w:p w:rsidR="00266509" w:rsidRDefault="00C17A26">
      <w:pPr>
        <w:spacing w:line="240" w:lineRule="atLeast"/>
        <w:jc w:val="both"/>
      </w:pPr>
      <w:r>
        <w:t xml:space="preserve">Глава Куйтежского </w:t>
      </w:r>
    </w:p>
    <w:p w:rsidR="00266509" w:rsidRDefault="00C17A26">
      <w:pPr>
        <w:spacing w:line="240" w:lineRule="atLeast"/>
        <w:jc w:val="both"/>
      </w:pPr>
      <w:r>
        <w:t>сельского поселения                                                                          Л.А. Хейнонен</w:t>
      </w:r>
    </w:p>
    <w:p w:rsidR="00266509" w:rsidRDefault="00C17A26">
      <w:pPr>
        <w:shd w:val="clear" w:color="auto" w:fill="FFFFFF"/>
        <w:ind w:right="845"/>
        <w:jc w:val="right"/>
      </w:pPr>
      <w:r>
        <w:t xml:space="preserve"> </w:t>
      </w:r>
    </w:p>
    <w:p w:rsidR="00266509" w:rsidRDefault="00266509">
      <w:pPr>
        <w:jc w:val="right"/>
      </w:pPr>
    </w:p>
    <w:p w:rsidR="00266509" w:rsidRDefault="00266509">
      <w:pPr>
        <w:jc w:val="right"/>
      </w:pPr>
    </w:p>
    <w:p w:rsidR="00266509" w:rsidRDefault="00266509">
      <w:pPr>
        <w:pStyle w:val="HTML"/>
        <w:rPr>
          <w:rFonts w:ascii="Times New Roman" w:hAnsi="Times New Roman"/>
          <w:sz w:val="24"/>
        </w:rPr>
      </w:pPr>
    </w:p>
    <w:sectPr w:rsidR="00266509" w:rsidSect="00266509">
      <w:pgSz w:w="11906" w:h="16838" w:code="9"/>
      <w:pgMar w:top="567" w:right="851" w:bottom="567"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1BC0218"/>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0000002"/>
    <w:multiLevelType w:val="multilevel"/>
    <w:tmpl w:val="D014188A"/>
    <w:lvl w:ilvl="0">
      <w:start w:val="1"/>
      <w:numFmt w:val="decimal"/>
      <w:lvlText w:val="%1."/>
      <w:lvlJc w:val="left"/>
      <w:pPr>
        <w:tabs>
          <w:tab w:val="left" w:pos="0"/>
        </w:tabs>
        <w:ind w:left="1004" w:hanging="360"/>
      </w:pPr>
      <w:rPr>
        <w:rFonts w:ascii="Times New Roman" w:hAnsi="Times New Roman"/>
        <w:sz w:val="24"/>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00000006"/>
    <w:multiLevelType w:val="multilevel"/>
    <w:tmpl w:val="DAA45FFE"/>
    <w:lvl w:ilvl="0">
      <w:start w:val="1"/>
      <w:numFmt w:val="decimal"/>
      <w:lvlText w:val="%1."/>
      <w:lvlJc w:val="left"/>
      <w:pPr>
        <w:tabs>
          <w:tab w:val="left" w:pos="720"/>
        </w:tabs>
        <w:ind w:left="720" w:hanging="360"/>
      </w:pPr>
    </w:lvl>
    <w:lvl w:ilvl="1">
      <w:start w:val="4"/>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00000007"/>
    <w:multiLevelType w:val="multilevel"/>
    <w:tmpl w:val="F7D448EA"/>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02D001F1"/>
    <w:multiLevelType w:val="hybridMultilevel"/>
    <w:tmpl w:val="98B8422E"/>
    <w:lvl w:ilvl="0" w:tplc="6F57AC53">
      <w:start w:val="1"/>
      <w:numFmt w:val="bullet"/>
      <w:lvlText w:val=""/>
      <w:lvlJc w:val="left"/>
      <w:pPr>
        <w:tabs>
          <w:tab w:val="left" w:pos="720"/>
        </w:tabs>
        <w:ind w:left="720" w:hanging="360"/>
      </w:pPr>
      <w:rPr>
        <w:rFonts w:ascii="Symbol" w:hAnsi="Symbol"/>
      </w:rPr>
    </w:lvl>
    <w:lvl w:ilvl="1" w:tplc="5F1CEB43">
      <w:start w:val="1"/>
      <w:numFmt w:val="bullet"/>
      <w:lvlText w:val="o"/>
      <w:lvlJc w:val="left"/>
      <w:pPr>
        <w:tabs>
          <w:tab w:val="left" w:pos="1440"/>
        </w:tabs>
        <w:ind w:left="1440" w:hanging="360"/>
      </w:pPr>
      <w:rPr>
        <w:rFonts w:ascii="Courier New" w:hAnsi="Courier New"/>
      </w:rPr>
    </w:lvl>
    <w:lvl w:ilvl="2" w:tplc="2CCD9FB0">
      <w:start w:val="1"/>
      <w:numFmt w:val="bullet"/>
      <w:lvlText w:val=""/>
      <w:lvlJc w:val="left"/>
      <w:pPr>
        <w:tabs>
          <w:tab w:val="left" w:pos="2160"/>
        </w:tabs>
        <w:ind w:left="2160" w:hanging="360"/>
      </w:pPr>
      <w:rPr>
        <w:rFonts w:ascii="Wingdings" w:hAnsi="Wingdings"/>
      </w:rPr>
    </w:lvl>
    <w:lvl w:ilvl="3" w:tplc="325985CF">
      <w:start w:val="1"/>
      <w:numFmt w:val="bullet"/>
      <w:lvlText w:val=""/>
      <w:lvlJc w:val="left"/>
      <w:pPr>
        <w:tabs>
          <w:tab w:val="left" w:pos="2880"/>
        </w:tabs>
        <w:ind w:left="2880" w:hanging="360"/>
      </w:pPr>
      <w:rPr>
        <w:rFonts w:ascii="Symbol" w:hAnsi="Symbol"/>
      </w:rPr>
    </w:lvl>
    <w:lvl w:ilvl="4" w:tplc="7616EE1C">
      <w:start w:val="1"/>
      <w:numFmt w:val="bullet"/>
      <w:lvlText w:val="o"/>
      <w:lvlJc w:val="left"/>
      <w:pPr>
        <w:tabs>
          <w:tab w:val="left" w:pos="3600"/>
        </w:tabs>
        <w:ind w:left="3600" w:hanging="360"/>
      </w:pPr>
      <w:rPr>
        <w:rFonts w:ascii="Courier New" w:hAnsi="Courier New"/>
      </w:rPr>
    </w:lvl>
    <w:lvl w:ilvl="5" w:tplc="5D7B8C74">
      <w:start w:val="1"/>
      <w:numFmt w:val="bullet"/>
      <w:lvlText w:val=""/>
      <w:lvlJc w:val="left"/>
      <w:pPr>
        <w:tabs>
          <w:tab w:val="left" w:pos="4320"/>
        </w:tabs>
        <w:ind w:left="4320" w:hanging="360"/>
      </w:pPr>
      <w:rPr>
        <w:rFonts w:ascii="Wingdings" w:hAnsi="Wingdings"/>
      </w:rPr>
    </w:lvl>
    <w:lvl w:ilvl="6" w:tplc="69327D1D">
      <w:start w:val="1"/>
      <w:numFmt w:val="bullet"/>
      <w:lvlText w:val=""/>
      <w:lvlJc w:val="left"/>
      <w:pPr>
        <w:tabs>
          <w:tab w:val="left" w:pos="5040"/>
        </w:tabs>
        <w:ind w:left="5040" w:hanging="360"/>
      </w:pPr>
      <w:rPr>
        <w:rFonts w:ascii="Symbol" w:hAnsi="Symbol"/>
      </w:rPr>
    </w:lvl>
    <w:lvl w:ilvl="7" w:tplc="01EC73AF">
      <w:start w:val="1"/>
      <w:numFmt w:val="bullet"/>
      <w:lvlText w:val="o"/>
      <w:lvlJc w:val="left"/>
      <w:pPr>
        <w:tabs>
          <w:tab w:val="left" w:pos="5760"/>
        </w:tabs>
        <w:ind w:left="5760" w:hanging="360"/>
      </w:pPr>
      <w:rPr>
        <w:rFonts w:ascii="Courier New" w:hAnsi="Courier New"/>
      </w:rPr>
    </w:lvl>
    <w:lvl w:ilvl="8" w:tplc="225A8A3A">
      <w:start w:val="1"/>
      <w:numFmt w:val="bullet"/>
      <w:lvlText w:val=""/>
      <w:lvlJc w:val="left"/>
      <w:pPr>
        <w:tabs>
          <w:tab w:val="left" w:pos="6480"/>
        </w:tabs>
        <w:ind w:left="6480" w:hanging="360"/>
      </w:pPr>
      <w:rPr>
        <w:rFonts w:ascii="Wingdings" w:hAnsi="Wingdings"/>
      </w:rPr>
    </w:lvl>
  </w:abstractNum>
  <w:abstractNum w:abstractNumId="5">
    <w:nsid w:val="063020C9"/>
    <w:multiLevelType w:val="multilevel"/>
    <w:tmpl w:val="0419001F"/>
    <w:lvl w:ilvl="0">
      <w:start w:val="3"/>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nsid w:val="08CA61A2"/>
    <w:multiLevelType w:val="hybridMultilevel"/>
    <w:tmpl w:val="AA46C608"/>
    <w:lvl w:ilvl="0" w:tplc="22A66E38">
      <w:start w:val="1"/>
      <w:numFmt w:val="bullet"/>
      <w:lvlText w:val="-"/>
      <w:lvlJc w:val="left"/>
      <w:pPr>
        <w:tabs>
          <w:tab w:val="left" w:pos="1827"/>
        </w:tabs>
        <w:ind w:left="1827" w:hanging="360"/>
      </w:pPr>
      <w:rPr>
        <w:rFonts w:ascii="Times New Roman" w:hAnsi="Times New Roman"/>
      </w:rPr>
    </w:lvl>
    <w:lvl w:ilvl="1" w:tplc="59A51BC2">
      <w:start w:val="1"/>
      <w:numFmt w:val="bullet"/>
      <w:lvlText w:val="-"/>
      <w:lvlJc w:val="left"/>
      <w:pPr>
        <w:tabs>
          <w:tab w:val="left" w:pos="2007"/>
        </w:tabs>
        <w:ind w:left="2007" w:hanging="360"/>
      </w:pPr>
      <w:rPr>
        <w:rFonts w:ascii="Sylfaen" w:hAnsi="Sylfaen"/>
      </w:rPr>
    </w:lvl>
    <w:lvl w:ilvl="2" w:tplc="7216A36B">
      <w:start w:val="1"/>
      <w:numFmt w:val="bullet"/>
      <w:lvlText w:val=""/>
      <w:lvlJc w:val="left"/>
      <w:pPr>
        <w:tabs>
          <w:tab w:val="left" w:pos="2727"/>
        </w:tabs>
        <w:ind w:left="2727" w:hanging="360"/>
      </w:pPr>
      <w:rPr>
        <w:rFonts w:ascii="Wingdings" w:hAnsi="Wingdings"/>
      </w:rPr>
    </w:lvl>
    <w:lvl w:ilvl="3" w:tplc="092EF583">
      <w:start w:val="1"/>
      <w:numFmt w:val="bullet"/>
      <w:lvlText w:val=""/>
      <w:lvlJc w:val="left"/>
      <w:pPr>
        <w:tabs>
          <w:tab w:val="left" w:pos="3447"/>
        </w:tabs>
        <w:ind w:left="3447" w:hanging="360"/>
      </w:pPr>
      <w:rPr>
        <w:rFonts w:ascii="Symbol" w:hAnsi="Symbol"/>
      </w:rPr>
    </w:lvl>
    <w:lvl w:ilvl="4" w:tplc="34B3DD82">
      <w:start w:val="1"/>
      <w:numFmt w:val="bullet"/>
      <w:lvlText w:val="o"/>
      <w:lvlJc w:val="left"/>
      <w:pPr>
        <w:tabs>
          <w:tab w:val="left" w:pos="4167"/>
        </w:tabs>
        <w:ind w:left="4167" w:hanging="360"/>
      </w:pPr>
      <w:rPr>
        <w:rFonts w:ascii="Courier New" w:hAnsi="Courier New"/>
      </w:rPr>
    </w:lvl>
    <w:lvl w:ilvl="5" w:tplc="0CCD0182">
      <w:start w:val="1"/>
      <w:numFmt w:val="bullet"/>
      <w:lvlText w:val=""/>
      <w:lvlJc w:val="left"/>
      <w:pPr>
        <w:tabs>
          <w:tab w:val="left" w:pos="4887"/>
        </w:tabs>
        <w:ind w:left="4887" w:hanging="360"/>
      </w:pPr>
      <w:rPr>
        <w:rFonts w:ascii="Wingdings" w:hAnsi="Wingdings"/>
      </w:rPr>
    </w:lvl>
    <w:lvl w:ilvl="6" w:tplc="5D35B553">
      <w:start w:val="1"/>
      <w:numFmt w:val="bullet"/>
      <w:lvlText w:val=""/>
      <w:lvlJc w:val="left"/>
      <w:pPr>
        <w:tabs>
          <w:tab w:val="left" w:pos="5607"/>
        </w:tabs>
        <w:ind w:left="5607" w:hanging="360"/>
      </w:pPr>
      <w:rPr>
        <w:rFonts w:ascii="Symbol" w:hAnsi="Symbol"/>
      </w:rPr>
    </w:lvl>
    <w:lvl w:ilvl="7" w:tplc="23E04603">
      <w:start w:val="1"/>
      <w:numFmt w:val="bullet"/>
      <w:lvlText w:val="o"/>
      <w:lvlJc w:val="left"/>
      <w:pPr>
        <w:tabs>
          <w:tab w:val="left" w:pos="6327"/>
        </w:tabs>
        <w:ind w:left="6327" w:hanging="360"/>
      </w:pPr>
      <w:rPr>
        <w:rFonts w:ascii="Courier New" w:hAnsi="Courier New"/>
      </w:rPr>
    </w:lvl>
    <w:lvl w:ilvl="8" w:tplc="5D7848BE">
      <w:start w:val="1"/>
      <w:numFmt w:val="bullet"/>
      <w:lvlText w:val=""/>
      <w:lvlJc w:val="left"/>
      <w:pPr>
        <w:tabs>
          <w:tab w:val="left" w:pos="7047"/>
        </w:tabs>
        <w:ind w:left="7047" w:hanging="360"/>
      </w:pPr>
      <w:rPr>
        <w:rFonts w:ascii="Wingdings" w:hAnsi="Wingdings"/>
      </w:rPr>
    </w:lvl>
  </w:abstractNum>
  <w:abstractNum w:abstractNumId="7">
    <w:nsid w:val="111D40E5"/>
    <w:multiLevelType w:val="multilevel"/>
    <w:tmpl w:val="1AF23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DB32F7"/>
    <w:multiLevelType w:val="multilevel"/>
    <w:tmpl w:val="D36EE4DE"/>
    <w:lvl w:ilvl="0">
      <w:start w:val="1"/>
      <w:numFmt w:val="decimal"/>
      <w:lvlText w:val="%1."/>
      <w:lvlJc w:val="left"/>
      <w:pPr>
        <w:tabs>
          <w:tab w:val="left" w:pos="1395"/>
        </w:tabs>
        <w:ind w:left="1395" w:hanging="675"/>
      </w:pPr>
      <w:rPr>
        <w:sz w:val="28"/>
      </w:rPr>
    </w:lvl>
    <w:lvl w:ilvl="1">
      <w:start w:val="1"/>
      <w:numFmt w:val="lowerLetter"/>
      <w:lvlText w:val="%2."/>
      <w:lvlJc w:val="left"/>
      <w:pPr>
        <w:tabs>
          <w:tab w:val="left" w:pos="1546"/>
        </w:tabs>
        <w:ind w:left="1546" w:hanging="360"/>
      </w:pPr>
    </w:lvl>
    <w:lvl w:ilvl="2">
      <w:start w:val="1"/>
      <w:numFmt w:val="lowerRoman"/>
      <w:lvlText w:val="%3."/>
      <w:lvlJc w:val="right"/>
      <w:pPr>
        <w:tabs>
          <w:tab w:val="left" w:pos="2266"/>
        </w:tabs>
        <w:ind w:left="2266" w:hanging="180"/>
      </w:pPr>
    </w:lvl>
    <w:lvl w:ilvl="3">
      <w:start w:val="1"/>
      <w:numFmt w:val="decimal"/>
      <w:lvlText w:val="%4."/>
      <w:lvlJc w:val="left"/>
      <w:pPr>
        <w:tabs>
          <w:tab w:val="left" w:pos="2986"/>
        </w:tabs>
        <w:ind w:left="2986" w:hanging="360"/>
      </w:pPr>
    </w:lvl>
    <w:lvl w:ilvl="4">
      <w:start w:val="1"/>
      <w:numFmt w:val="lowerLetter"/>
      <w:lvlText w:val="%5."/>
      <w:lvlJc w:val="left"/>
      <w:pPr>
        <w:tabs>
          <w:tab w:val="left" w:pos="3706"/>
        </w:tabs>
        <w:ind w:left="3706" w:hanging="360"/>
      </w:pPr>
    </w:lvl>
    <w:lvl w:ilvl="5">
      <w:start w:val="1"/>
      <w:numFmt w:val="lowerRoman"/>
      <w:lvlText w:val="%6."/>
      <w:lvlJc w:val="right"/>
      <w:pPr>
        <w:tabs>
          <w:tab w:val="left" w:pos="4426"/>
        </w:tabs>
        <w:ind w:left="4426" w:hanging="180"/>
      </w:pPr>
    </w:lvl>
    <w:lvl w:ilvl="6">
      <w:start w:val="1"/>
      <w:numFmt w:val="decimal"/>
      <w:lvlText w:val="%7."/>
      <w:lvlJc w:val="left"/>
      <w:pPr>
        <w:tabs>
          <w:tab w:val="left" w:pos="5146"/>
        </w:tabs>
        <w:ind w:left="5146" w:hanging="360"/>
      </w:pPr>
    </w:lvl>
    <w:lvl w:ilvl="7">
      <w:start w:val="1"/>
      <w:numFmt w:val="lowerLetter"/>
      <w:lvlText w:val="%8."/>
      <w:lvlJc w:val="left"/>
      <w:pPr>
        <w:tabs>
          <w:tab w:val="left" w:pos="5866"/>
        </w:tabs>
        <w:ind w:left="5866" w:hanging="360"/>
      </w:pPr>
    </w:lvl>
    <w:lvl w:ilvl="8">
      <w:start w:val="1"/>
      <w:numFmt w:val="lowerRoman"/>
      <w:lvlText w:val="%9."/>
      <w:lvlJc w:val="right"/>
      <w:pPr>
        <w:tabs>
          <w:tab w:val="left" w:pos="6586"/>
        </w:tabs>
        <w:ind w:left="6586" w:hanging="180"/>
      </w:pPr>
    </w:lvl>
  </w:abstractNum>
  <w:abstractNum w:abstractNumId="9">
    <w:nsid w:val="16D06EF1"/>
    <w:multiLevelType w:val="multilevel"/>
    <w:tmpl w:val="D652BAB2"/>
    <w:lvl w:ilvl="0">
      <w:start w:val="4"/>
      <w:numFmt w:val="decimal"/>
      <w:lvlText w:val="%1."/>
      <w:lvlJc w:val="left"/>
      <w:pPr>
        <w:tabs>
          <w:tab w:val="left" w:pos="360"/>
        </w:tabs>
        <w:ind w:left="360" w:hanging="360"/>
      </w:pPr>
    </w:lvl>
    <w:lvl w:ilvl="1">
      <w:start w:val="1"/>
      <w:numFmt w:val="decimal"/>
      <w:suff w:val="nothing"/>
      <w:lvlText w:val="%1.%2."/>
      <w:lvlJc w:val="left"/>
      <w:pPr>
        <w:ind w:left="1425" w:hanging="432"/>
      </w:pPr>
    </w:lvl>
    <w:lvl w:ilvl="2">
      <w:start w:val="1"/>
      <w:numFmt w:val="none"/>
      <w:lvlText w:val=""/>
      <w:lvlJc w:val="left"/>
      <w:pPr>
        <w:tabs>
          <w:tab w:val="left" w:pos="1440"/>
        </w:tabs>
        <w:ind w:left="1224" w:hanging="504"/>
      </w:pPr>
    </w:lvl>
    <w:lvl w:ilvl="3">
      <w:start w:val="1"/>
      <w:numFmt w:val="none"/>
      <w:lvlText w:val="%1.%2.%3.%4."/>
      <w:lvlJc w:val="left"/>
      <w:pPr>
        <w:tabs>
          <w:tab w:val="left" w:pos="1800"/>
        </w:tabs>
        <w:ind w:left="1728" w:hanging="648"/>
      </w:pPr>
    </w:lvl>
    <w:lvl w:ilvl="4">
      <w:start w:val="1"/>
      <w:numFmt w:val="none"/>
      <w:lvlText w:val="%1.%2.%3.%4.%5."/>
      <w:lvlJc w:val="left"/>
      <w:pPr>
        <w:tabs>
          <w:tab w:val="left" w:pos="2520"/>
        </w:tabs>
        <w:ind w:left="2232" w:hanging="792"/>
      </w:pPr>
    </w:lvl>
    <w:lvl w:ilvl="5">
      <w:start w:val="1"/>
      <w:numFmt w:val="none"/>
      <w:lvlText w:val="%1.%2.%3.%4.%5.%6."/>
      <w:lvlJc w:val="left"/>
      <w:pPr>
        <w:tabs>
          <w:tab w:val="left" w:pos="2880"/>
        </w:tabs>
        <w:ind w:left="2736" w:hanging="936"/>
      </w:pPr>
    </w:lvl>
    <w:lvl w:ilvl="6">
      <w:start w:val="1"/>
      <w:numFmt w:val="none"/>
      <w:lvlText w:val="%1.%2.%3.%4.%5.%6.%7."/>
      <w:lvlJc w:val="left"/>
      <w:pPr>
        <w:tabs>
          <w:tab w:val="left" w:pos="3600"/>
        </w:tabs>
        <w:ind w:left="3240" w:hanging="1080"/>
      </w:pPr>
    </w:lvl>
    <w:lvl w:ilvl="7">
      <w:start w:val="1"/>
      <w:numFmt w:val="none"/>
      <w:lvlText w:val="%1.%2.%3.%4.%5.%6.%7.%8."/>
      <w:lvlJc w:val="left"/>
      <w:pPr>
        <w:tabs>
          <w:tab w:val="left" w:pos="3960"/>
        </w:tabs>
        <w:ind w:left="3744" w:hanging="1224"/>
      </w:pPr>
    </w:lvl>
    <w:lvl w:ilvl="8">
      <w:start w:val="1"/>
      <w:numFmt w:val="none"/>
      <w:lvlText w:val="%2%1..%3.%4.%5.%6.%7.%8.%9."/>
      <w:lvlJc w:val="left"/>
      <w:pPr>
        <w:tabs>
          <w:tab w:val="left" w:pos="4680"/>
        </w:tabs>
        <w:ind w:left="4320" w:hanging="1440"/>
      </w:pPr>
    </w:lvl>
  </w:abstractNum>
  <w:abstractNum w:abstractNumId="10">
    <w:nsid w:val="26611092"/>
    <w:multiLevelType w:val="hybridMultilevel"/>
    <w:tmpl w:val="C0368B96"/>
    <w:lvl w:ilvl="0" w:tplc="6C885288">
      <w:start w:val="1"/>
      <w:numFmt w:val="bullet"/>
      <w:lvlText w:val=""/>
      <w:lvlJc w:val="left"/>
      <w:pPr>
        <w:ind w:left="1429" w:hanging="360"/>
      </w:pPr>
      <w:rPr>
        <w:rFonts w:ascii="Symbol" w:hAnsi="Symbol"/>
      </w:rPr>
    </w:lvl>
    <w:lvl w:ilvl="1" w:tplc="103866CC">
      <w:start w:val="1"/>
      <w:numFmt w:val="bullet"/>
      <w:lvlText w:val="o"/>
      <w:lvlJc w:val="left"/>
      <w:pPr>
        <w:ind w:left="2149" w:hanging="360"/>
      </w:pPr>
      <w:rPr>
        <w:rFonts w:ascii="Courier New" w:hAnsi="Courier New"/>
      </w:rPr>
    </w:lvl>
    <w:lvl w:ilvl="2" w:tplc="7D1031A6">
      <w:start w:val="1"/>
      <w:numFmt w:val="bullet"/>
      <w:lvlText w:val=""/>
      <w:lvlJc w:val="left"/>
      <w:pPr>
        <w:ind w:left="2869" w:hanging="360"/>
      </w:pPr>
      <w:rPr>
        <w:rFonts w:ascii="Wingdings" w:hAnsi="Wingdings"/>
      </w:rPr>
    </w:lvl>
    <w:lvl w:ilvl="3" w:tplc="63F43E5F">
      <w:start w:val="1"/>
      <w:numFmt w:val="bullet"/>
      <w:lvlText w:val=""/>
      <w:lvlJc w:val="left"/>
      <w:pPr>
        <w:ind w:left="3589" w:hanging="360"/>
      </w:pPr>
      <w:rPr>
        <w:rFonts w:ascii="Symbol" w:hAnsi="Symbol"/>
      </w:rPr>
    </w:lvl>
    <w:lvl w:ilvl="4" w:tplc="1511D79E">
      <w:start w:val="1"/>
      <w:numFmt w:val="bullet"/>
      <w:lvlText w:val="o"/>
      <w:lvlJc w:val="left"/>
      <w:pPr>
        <w:ind w:left="4309" w:hanging="360"/>
      </w:pPr>
      <w:rPr>
        <w:rFonts w:ascii="Courier New" w:hAnsi="Courier New"/>
      </w:rPr>
    </w:lvl>
    <w:lvl w:ilvl="5" w:tplc="165C94BE">
      <w:start w:val="1"/>
      <w:numFmt w:val="bullet"/>
      <w:lvlText w:val=""/>
      <w:lvlJc w:val="left"/>
      <w:pPr>
        <w:ind w:left="5029" w:hanging="360"/>
      </w:pPr>
      <w:rPr>
        <w:rFonts w:ascii="Wingdings" w:hAnsi="Wingdings"/>
      </w:rPr>
    </w:lvl>
    <w:lvl w:ilvl="6" w:tplc="236C1050">
      <w:start w:val="1"/>
      <w:numFmt w:val="bullet"/>
      <w:lvlText w:val=""/>
      <w:lvlJc w:val="left"/>
      <w:pPr>
        <w:ind w:left="5749" w:hanging="360"/>
      </w:pPr>
      <w:rPr>
        <w:rFonts w:ascii="Symbol" w:hAnsi="Symbol"/>
      </w:rPr>
    </w:lvl>
    <w:lvl w:ilvl="7" w:tplc="21E26CB1">
      <w:start w:val="1"/>
      <w:numFmt w:val="bullet"/>
      <w:lvlText w:val="o"/>
      <w:lvlJc w:val="left"/>
      <w:pPr>
        <w:ind w:left="6469" w:hanging="360"/>
      </w:pPr>
      <w:rPr>
        <w:rFonts w:ascii="Courier New" w:hAnsi="Courier New"/>
      </w:rPr>
    </w:lvl>
    <w:lvl w:ilvl="8" w:tplc="78C6F3DC">
      <w:start w:val="1"/>
      <w:numFmt w:val="bullet"/>
      <w:lvlText w:val=""/>
      <w:lvlJc w:val="left"/>
      <w:pPr>
        <w:ind w:left="7189" w:hanging="360"/>
      </w:pPr>
      <w:rPr>
        <w:rFonts w:ascii="Wingdings" w:hAnsi="Wingdings"/>
      </w:rPr>
    </w:lvl>
  </w:abstractNum>
  <w:abstractNum w:abstractNumId="11">
    <w:nsid w:val="2D8D39E8"/>
    <w:multiLevelType w:val="multilevel"/>
    <w:tmpl w:val="0419001F"/>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2">
    <w:nsid w:val="2DE8647F"/>
    <w:multiLevelType w:val="hybridMultilevel"/>
    <w:tmpl w:val="1EAE74A4"/>
    <w:lvl w:ilvl="0" w:tplc="6D6A60CC">
      <w:start w:val="1"/>
      <w:numFmt w:val="bullet"/>
      <w:lvlText w:val="-"/>
      <w:lvlJc w:val="left"/>
      <w:pPr>
        <w:spacing w:beforeAutospacing="0" w:after="0" w:afterAutospacing="0" w:line="240" w:lineRule="auto"/>
        <w:ind w:left="1146" w:hanging="360"/>
      </w:pPr>
      <w:rPr>
        <w:rFonts w:ascii="Symbol" w:hAnsi="Symbol"/>
      </w:rPr>
    </w:lvl>
    <w:lvl w:ilvl="1" w:tplc="462EC5BE">
      <w:start w:val="1"/>
      <w:numFmt w:val="bullet"/>
      <w:lvlText w:val="o"/>
      <w:lvlJc w:val="left"/>
      <w:pPr>
        <w:spacing w:beforeAutospacing="0" w:after="0" w:afterAutospacing="0" w:line="240" w:lineRule="auto"/>
        <w:ind w:left="1866" w:hanging="360"/>
      </w:pPr>
      <w:rPr>
        <w:rFonts w:ascii="Courier New" w:hAnsi="Courier New"/>
      </w:rPr>
    </w:lvl>
    <w:lvl w:ilvl="2" w:tplc="7EFC8678">
      <w:start w:val="1"/>
      <w:numFmt w:val="bullet"/>
      <w:lvlText w:val="§"/>
      <w:lvlJc w:val="left"/>
      <w:pPr>
        <w:spacing w:beforeAutospacing="0" w:after="0" w:afterAutospacing="0" w:line="240" w:lineRule="auto"/>
        <w:ind w:left="2586" w:hanging="360"/>
      </w:pPr>
      <w:rPr>
        <w:rFonts w:ascii="Wingdings" w:hAnsi="Wingdings"/>
      </w:rPr>
    </w:lvl>
    <w:lvl w:ilvl="3" w:tplc="20003F15">
      <w:start w:val="1"/>
      <w:numFmt w:val="bullet"/>
      <w:lvlText w:val="·"/>
      <w:lvlJc w:val="left"/>
      <w:pPr>
        <w:spacing w:beforeAutospacing="0" w:after="0" w:afterAutospacing="0" w:line="240" w:lineRule="auto"/>
        <w:ind w:left="3306" w:hanging="360"/>
      </w:pPr>
      <w:rPr>
        <w:rFonts w:ascii="Symbol" w:hAnsi="Symbol"/>
      </w:rPr>
    </w:lvl>
    <w:lvl w:ilvl="4" w:tplc="62D58FE8">
      <w:start w:val="1"/>
      <w:numFmt w:val="bullet"/>
      <w:lvlText w:val="o"/>
      <w:lvlJc w:val="left"/>
      <w:pPr>
        <w:spacing w:beforeAutospacing="0" w:after="0" w:afterAutospacing="0" w:line="240" w:lineRule="auto"/>
        <w:ind w:left="4026" w:hanging="360"/>
      </w:pPr>
      <w:rPr>
        <w:rFonts w:ascii="Courier New" w:hAnsi="Courier New"/>
      </w:rPr>
    </w:lvl>
    <w:lvl w:ilvl="5" w:tplc="7DB5C86C">
      <w:start w:val="1"/>
      <w:numFmt w:val="bullet"/>
      <w:lvlText w:val="§"/>
      <w:lvlJc w:val="left"/>
      <w:pPr>
        <w:spacing w:beforeAutospacing="0" w:after="0" w:afterAutospacing="0" w:line="240" w:lineRule="auto"/>
        <w:ind w:left="4746" w:hanging="360"/>
      </w:pPr>
      <w:rPr>
        <w:rFonts w:ascii="Wingdings" w:hAnsi="Wingdings"/>
      </w:rPr>
    </w:lvl>
    <w:lvl w:ilvl="6" w:tplc="3B2B0E96">
      <w:start w:val="1"/>
      <w:numFmt w:val="bullet"/>
      <w:lvlText w:val="·"/>
      <w:lvlJc w:val="left"/>
      <w:pPr>
        <w:spacing w:beforeAutospacing="0" w:after="0" w:afterAutospacing="0" w:line="240" w:lineRule="auto"/>
        <w:ind w:left="5466" w:hanging="360"/>
      </w:pPr>
      <w:rPr>
        <w:rFonts w:ascii="Symbol" w:hAnsi="Symbol"/>
      </w:rPr>
    </w:lvl>
    <w:lvl w:ilvl="7" w:tplc="37823CD4">
      <w:start w:val="1"/>
      <w:numFmt w:val="bullet"/>
      <w:lvlText w:val="o"/>
      <w:lvlJc w:val="left"/>
      <w:pPr>
        <w:spacing w:beforeAutospacing="0" w:after="0" w:afterAutospacing="0" w:line="240" w:lineRule="auto"/>
        <w:ind w:left="6186" w:hanging="360"/>
      </w:pPr>
      <w:rPr>
        <w:rFonts w:ascii="Courier New" w:hAnsi="Courier New"/>
      </w:rPr>
    </w:lvl>
    <w:lvl w:ilvl="8" w:tplc="3EBE3DD6">
      <w:start w:val="1"/>
      <w:numFmt w:val="bullet"/>
      <w:lvlText w:val="§"/>
      <w:lvlJc w:val="left"/>
      <w:pPr>
        <w:spacing w:beforeAutospacing="0" w:after="0" w:afterAutospacing="0" w:line="240" w:lineRule="auto"/>
        <w:ind w:left="6906" w:hanging="360"/>
      </w:pPr>
      <w:rPr>
        <w:rFonts w:ascii="Wingdings" w:hAnsi="Wingdings"/>
      </w:rPr>
    </w:lvl>
  </w:abstractNum>
  <w:abstractNum w:abstractNumId="13">
    <w:nsid w:val="3A5F1E43"/>
    <w:multiLevelType w:val="hybridMultilevel"/>
    <w:tmpl w:val="4A8E7D0E"/>
    <w:lvl w:ilvl="0" w:tplc="040D3E00">
      <w:start w:val="1"/>
      <w:numFmt w:val="bullet"/>
      <w:lvlText w:val=""/>
      <w:lvlJc w:val="left"/>
      <w:pPr>
        <w:tabs>
          <w:tab w:val="left" w:pos="1146"/>
        </w:tabs>
        <w:ind w:left="0" w:firstLine="786"/>
      </w:pPr>
      <w:rPr>
        <w:rFonts w:ascii="Wingdings" w:hAnsi="Wingdings"/>
      </w:rPr>
    </w:lvl>
    <w:lvl w:ilvl="1" w:tplc="1802D5FD">
      <w:start w:val="1"/>
      <w:numFmt w:val="bullet"/>
      <w:lvlText w:val="o"/>
      <w:lvlJc w:val="left"/>
      <w:pPr>
        <w:tabs>
          <w:tab w:val="left" w:pos="1440"/>
        </w:tabs>
        <w:ind w:left="1440" w:hanging="360"/>
      </w:pPr>
      <w:rPr>
        <w:rFonts w:ascii="Courier New" w:hAnsi="Courier New"/>
      </w:rPr>
    </w:lvl>
    <w:lvl w:ilvl="2" w:tplc="0365A0DD">
      <w:start w:val="1"/>
      <w:numFmt w:val="bullet"/>
      <w:lvlText w:val=""/>
      <w:lvlJc w:val="left"/>
      <w:pPr>
        <w:tabs>
          <w:tab w:val="left" w:pos="2160"/>
        </w:tabs>
        <w:ind w:left="2160" w:hanging="360"/>
      </w:pPr>
      <w:rPr>
        <w:rFonts w:ascii="Wingdings" w:hAnsi="Wingdings"/>
      </w:rPr>
    </w:lvl>
    <w:lvl w:ilvl="3" w:tplc="168DB047">
      <w:start w:val="1"/>
      <w:numFmt w:val="bullet"/>
      <w:lvlText w:val=""/>
      <w:lvlJc w:val="left"/>
      <w:pPr>
        <w:tabs>
          <w:tab w:val="left" w:pos="2880"/>
        </w:tabs>
        <w:ind w:left="2880" w:hanging="360"/>
      </w:pPr>
      <w:rPr>
        <w:rFonts w:ascii="Symbol" w:hAnsi="Symbol"/>
      </w:rPr>
    </w:lvl>
    <w:lvl w:ilvl="4" w:tplc="1EE08009">
      <w:start w:val="1"/>
      <w:numFmt w:val="bullet"/>
      <w:lvlText w:val="o"/>
      <w:lvlJc w:val="left"/>
      <w:pPr>
        <w:tabs>
          <w:tab w:val="left" w:pos="3600"/>
        </w:tabs>
        <w:ind w:left="3600" w:hanging="360"/>
      </w:pPr>
      <w:rPr>
        <w:rFonts w:ascii="Courier New" w:hAnsi="Courier New"/>
      </w:rPr>
    </w:lvl>
    <w:lvl w:ilvl="5" w:tplc="0E3B1946">
      <w:start w:val="1"/>
      <w:numFmt w:val="bullet"/>
      <w:lvlText w:val=""/>
      <w:lvlJc w:val="left"/>
      <w:pPr>
        <w:tabs>
          <w:tab w:val="left" w:pos="4320"/>
        </w:tabs>
        <w:ind w:left="4320" w:hanging="360"/>
      </w:pPr>
      <w:rPr>
        <w:rFonts w:ascii="Wingdings" w:hAnsi="Wingdings"/>
      </w:rPr>
    </w:lvl>
    <w:lvl w:ilvl="6" w:tplc="1ED6C8B4">
      <w:start w:val="1"/>
      <w:numFmt w:val="bullet"/>
      <w:lvlText w:val=""/>
      <w:lvlJc w:val="left"/>
      <w:pPr>
        <w:tabs>
          <w:tab w:val="left" w:pos="5040"/>
        </w:tabs>
        <w:ind w:left="5040" w:hanging="360"/>
      </w:pPr>
      <w:rPr>
        <w:rFonts w:ascii="Symbol" w:hAnsi="Symbol"/>
      </w:rPr>
    </w:lvl>
    <w:lvl w:ilvl="7" w:tplc="28DAB068">
      <w:start w:val="1"/>
      <w:numFmt w:val="bullet"/>
      <w:lvlText w:val="o"/>
      <w:lvlJc w:val="left"/>
      <w:pPr>
        <w:tabs>
          <w:tab w:val="left" w:pos="5760"/>
        </w:tabs>
        <w:ind w:left="5760" w:hanging="360"/>
      </w:pPr>
      <w:rPr>
        <w:rFonts w:ascii="Courier New" w:hAnsi="Courier New"/>
      </w:rPr>
    </w:lvl>
    <w:lvl w:ilvl="8" w:tplc="60B598E2">
      <w:start w:val="1"/>
      <w:numFmt w:val="bullet"/>
      <w:lvlText w:val=""/>
      <w:lvlJc w:val="left"/>
      <w:pPr>
        <w:tabs>
          <w:tab w:val="left" w:pos="6480"/>
        </w:tabs>
        <w:ind w:left="6480" w:hanging="360"/>
      </w:pPr>
      <w:rPr>
        <w:rFonts w:ascii="Wingdings" w:hAnsi="Wingdings"/>
      </w:rPr>
    </w:lvl>
  </w:abstractNum>
  <w:abstractNum w:abstractNumId="14">
    <w:nsid w:val="3EAD220B"/>
    <w:multiLevelType w:val="hybridMultilevel"/>
    <w:tmpl w:val="1F12470E"/>
    <w:lvl w:ilvl="0" w:tplc="73690F51">
      <w:start w:val="1"/>
      <w:numFmt w:val="bullet"/>
      <w:lvlText w:val=""/>
      <w:lvlJc w:val="left"/>
      <w:pPr>
        <w:tabs>
          <w:tab w:val="left" w:pos="720"/>
        </w:tabs>
        <w:ind w:left="720" w:hanging="360"/>
      </w:pPr>
      <w:rPr>
        <w:rFonts w:ascii="Symbol" w:hAnsi="Symbol"/>
      </w:rPr>
    </w:lvl>
    <w:lvl w:ilvl="1" w:tplc="32B2F2BA">
      <w:start w:val="1"/>
      <w:numFmt w:val="bullet"/>
      <w:lvlText w:val="o"/>
      <w:lvlJc w:val="left"/>
      <w:pPr>
        <w:tabs>
          <w:tab w:val="left" w:pos="1440"/>
        </w:tabs>
        <w:ind w:left="1440" w:hanging="360"/>
      </w:pPr>
      <w:rPr>
        <w:rFonts w:ascii="Courier New" w:hAnsi="Courier New"/>
      </w:rPr>
    </w:lvl>
    <w:lvl w:ilvl="2" w:tplc="53573AF9">
      <w:start w:val="1"/>
      <w:numFmt w:val="bullet"/>
      <w:lvlText w:val=""/>
      <w:lvlJc w:val="left"/>
      <w:pPr>
        <w:tabs>
          <w:tab w:val="left" w:pos="2160"/>
        </w:tabs>
        <w:ind w:left="2160" w:hanging="360"/>
      </w:pPr>
      <w:rPr>
        <w:rFonts w:ascii="Wingdings" w:hAnsi="Wingdings"/>
      </w:rPr>
    </w:lvl>
    <w:lvl w:ilvl="3" w:tplc="73F2E73A">
      <w:start w:val="1"/>
      <w:numFmt w:val="bullet"/>
      <w:lvlText w:val=""/>
      <w:lvlJc w:val="left"/>
      <w:pPr>
        <w:tabs>
          <w:tab w:val="left" w:pos="2880"/>
        </w:tabs>
        <w:ind w:left="2880" w:hanging="360"/>
      </w:pPr>
      <w:rPr>
        <w:rFonts w:ascii="Symbol" w:hAnsi="Symbol"/>
      </w:rPr>
    </w:lvl>
    <w:lvl w:ilvl="4" w:tplc="54049006">
      <w:start w:val="1"/>
      <w:numFmt w:val="bullet"/>
      <w:lvlText w:val="o"/>
      <w:lvlJc w:val="left"/>
      <w:pPr>
        <w:tabs>
          <w:tab w:val="left" w:pos="3600"/>
        </w:tabs>
        <w:ind w:left="3600" w:hanging="360"/>
      </w:pPr>
      <w:rPr>
        <w:rFonts w:ascii="Courier New" w:hAnsi="Courier New"/>
      </w:rPr>
    </w:lvl>
    <w:lvl w:ilvl="5" w:tplc="77A94C7D">
      <w:start w:val="1"/>
      <w:numFmt w:val="bullet"/>
      <w:lvlText w:val=""/>
      <w:lvlJc w:val="left"/>
      <w:pPr>
        <w:tabs>
          <w:tab w:val="left" w:pos="4320"/>
        </w:tabs>
        <w:ind w:left="4320" w:hanging="360"/>
      </w:pPr>
      <w:rPr>
        <w:rFonts w:ascii="Wingdings" w:hAnsi="Wingdings"/>
      </w:rPr>
    </w:lvl>
    <w:lvl w:ilvl="6" w:tplc="7527363B">
      <w:start w:val="1"/>
      <w:numFmt w:val="bullet"/>
      <w:lvlText w:val=""/>
      <w:lvlJc w:val="left"/>
      <w:pPr>
        <w:tabs>
          <w:tab w:val="left" w:pos="5040"/>
        </w:tabs>
        <w:ind w:left="5040" w:hanging="360"/>
      </w:pPr>
      <w:rPr>
        <w:rFonts w:ascii="Symbol" w:hAnsi="Symbol"/>
      </w:rPr>
    </w:lvl>
    <w:lvl w:ilvl="7" w:tplc="66E3E8F2">
      <w:start w:val="1"/>
      <w:numFmt w:val="bullet"/>
      <w:lvlText w:val="o"/>
      <w:lvlJc w:val="left"/>
      <w:pPr>
        <w:tabs>
          <w:tab w:val="left" w:pos="5760"/>
        </w:tabs>
        <w:ind w:left="5760" w:hanging="360"/>
      </w:pPr>
      <w:rPr>
        <w:rFonts w:ascii="Courier New" w:hAnsi="Courier New"/>
      </w:rPr>
    </w:lvl>
    <w:lvl w:ilvl="8" w:tplc="547F101B">
      <w:start w:val="1"/>
      <w:numFmt w:val="bullet"/>
      <w:lvlText w:val=""/>
      <w:lvlJc w:val="left"/>
      <w:pPr>
        <w:tabs>
          <w:tab w:val="left" w:pos="6480"/>
        </w:tabs>
        <w:ind w:left="6480" w:hanging="360"/>
      </w:pPr>
      <w:rPr>
        <w:rFonts w:ascii="Wingdings" w:hAnsi="Wingdings"/>
      </w:rPr>
    </w:lvl>
  </w:abstractNum>
  <w:abstractNum w:abstractNumId="15">
    <w:nsid w:val="467F315F"/>
    <w:multiLevelType w:val="multilevel"/>
    <w:tmpl w:val="30AA45FC"/>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6">
    <w:nsid w:val="46EA5170"/>
    <w:multiLevelType w:val="multilevel"/>
    <w:tmpl w:val="51E64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BD6FE5"/>
    <w:multiLevelType w:val="multilevel"/>
    <w:tmpl w:val="7414864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C91189A"/>
    <w:multiLevelType w:val="hybridMultilevel"/>
    <w:tmpl w:val="391C5636"/>
    <w:lvl w:ilvl="0" w:tplc="54C92531">
      <w:start w:val="1"/>
      <w:numFmt w:val="bullet"/>
      <w:lvlText w:val=""/>
      <w:lvlJc w:val="left"/>
      <w:pPr>
        <w:ind w:left="720" w:hanging="360"/>
      </w:pPr>
      <w:rPr>
        <w:rFonts w:ascii="Symbol" w:hAnsi="Symbol"/>
      </w:rPr>
    </w:lvl>
    <w:lvl w:ilvl="1" w:tplc="65CF2880">
      <w:start w:val="1"/>
      <w:numFmt w:val="bullet"/>
      <w:lvlText w:val="o"/>
      <w:lvlJc w:val="left"/>
      <w:pPr>
        <w:ind w:left="1440" w:hanging="360"/>
      </w:pPr>
      <w:rPr>
        <w:rFonts w:ascii="Courier New" w:hAnsi="Courier New"/>
      </w:rPr>
    </w:lvl>
    <w:lvl w:ilvl="2" w:tplc="74373B95">
      <w:start w:val="1"/>
      <w:numFmt w:val="bullet"/>
      <w:lvlText w:val=""/>
      <w:lvlJc w:val="left"/>
      <w:pPr>
        <w:ind w:left="2160" w:hanging="360"/>
      </w:pPr>
      <w:rPr>
        <w:rFonts w:ascii="Wingdings" w:hAnsi="Wingdings"/>
      </w:rPr>
    </w:lvl>
    <w:lvl w:ilvl="3" w:tplc="13B9A653">
      <w:start w:val="1"/>
      <w:numFmt w:val="bullet"/>
      <w:lvlText w:val=""/>
      <w:lvlJc w:val="left"/>
      <w:pPr>
        <w:ind w:left="2880" w:hanging="360"/>
      </w:pPr>
      <w:rPr>
        <w:rFonts w:ascii="Symbol" w:hAnsi="Symbol"/>
      </w:rPr>
    </w:lvl>
    <w:lvl w:ilvl="4" w:tplc="23CFEA22">
      <w:start w:val="1"/>
      <w:numFmt w:val="bullet"/>
      <w:lvlText w:val="o"/>
      <w:lvlJc w:val="left"/>
      <w:pPr>
        <w:ind w:left="3600" w:hanging="360"/>
      </w:pPr>
      <w:rPr>
        <w:rFonts w:ascii="Courier New" w:hAnsi="Courier New"/>
      </w:rPr>
    </w:lvl>
    <w:lvl w:ilvl="5" w:tplc="02BA380D">
      <w:start w:val="1"/>
      <w:numFmt w:val="bullet"/>
      <w:lvlText w:val=""/>
      <w:lvlJc w:val="left"/>
      <w:pPr>
        <w:ind w:left="4320" w:hanging="360"/>
      </w:pPr>
      <w:rPr>
        <w:rFonts w:ascii="Wingdings" w:hAnsi="Wingdings"/>
      </w:rPr>
    </w:lvl>
    <w:lvl w:ilvl="6" w:tplc="5E9C9D9F">
      <w:start w:val="1"/>
      <w:numFmt w:val="bullet"/>
      <w:lvlText w:val=""/>
      <w:lvlJc w:val="left"/>
      <w:pPr>
        <w:ind w:left="5040" w:hanging="360"/>
      </w:pPr>
      <w:rPr>
        <w:rFonts w:ascii="Symbol" w:hAnsi="Symbol"/>
      </w:rPr>
    </w:lvl>
    <w:lvl w:ilvl="7" w:tplc="6D1B06F6">
      <w:start w:val="1"/>
      <w:numFmt w:val="bullet"/>
      <w:lvlText w:val="o"/>
      <w:lvlJc w:val="left"/>
      <w:pPr>
        <w:ind w:left="5760" w:hanging="360"/>
      </w:pPr>
      <w:rPr>
        <w:rFonts w:ascii="Courier New" w:hAnsi="Courier New"/>
      </w:rPr>
    </w:lvl>
    <w:lvl w:ilvl="8" w:tplc="53972870">
      <w:start w:val="1"/>
      <w:numFmt w:val="bullet"/>
      <w:lvlText w:val=""/>
      <w:lvlJc w:val="left"/>
      <w:pPr>
        <w:ind w:left="6480" w:hanging="360"/>
      </w:pPr>
      <w:rPr>
        <w:rFonts w:ascii="Wingdings" w:hAnsi="Wingdings"/>
      </w:rPr>
    </w:lvl>
  </w:abstractNum>
  <w:abstractNum w:abstractNumId="19">
    <w:nsid w:val="543E122F"/>
    <w:multiLevelType w:val="hybridMultilevel"/>
    <w:tmpl w:val="DA70BC10"/>
    <w:lvl w:ilvl="0" w:tplc="13602951">
      <w:start w:val="1"/>
      <w:numFmt w:val="bullet"/>
      <w:lvlText w:val=""/>
      <w:lvlJc w:val="left"/>
      <w:pPr>
        <w:ind w:left="720" w:hanging="360"/>
      </w:pPr>
      <w:rPr>
        <w:rFonts w:ascii="Symbol" w:hAnsi="Symbol"/>
      </w:rPr>
    </w:lvl>
    <w:lvl w:ilvl="1" w:tplc="7D82EC5E">
      <w:start w:val="1"/>
      <w:numFmt w:val="bullet"/>
      <w:lvlText w:val="o"/>
      <w:lvlJc w:val="left"/>
      <w:pPr>
        <w:ind w:left="1440" w:hanging="360"/>
      </w:pPr>
      <w:rPr>
        <w:rFonts w:ascii="Courier New" w:hAnsi="Courier New"/>
      </w:rPr>
    </w:lvl>
    <w:lvl w:ilvl="2" w:tplc="30458A66">
      <w:start w:val="1"/>
      <w:numFmt w:val="bullet"/>
      <w:lvlText w:val=""/>
      <w:lvlJc w:val="left"/>
      <w:pPr>
        <w:ind w:left="2160" w:hanging="360"/>
      </w:pPr>
      <w:rPr>
        <w:rFonts w:ascii="Wingdings" w:hAnsi="Wingdings"/>
      </w:rPr>
    </w:lvl>
    <w:lvl w:ilvl="3" w:tplc="56A28F38">
      <w:start w:val="1"/>
      <w:numFmt w:val="bullet"/>
      <w:lvlText w:val=""/>
      <w:lvlJc w:val="left"/>
      <w:pPr>
        <w:ind w:left="2880" w:hanging="360"/>
      </w:pPr>
      <w:rPr>
        <w:rFonts w:ascii="Symbol" w:hAnsi="Symbol"/>
      </w:rPr>
    </w:lvl>
    <w:lvl w:ilvl="4" w:tplc="2A0B632A">
      <w:start w:val="1"/>
      <w:numFmt w:val="bullet"/>
      <w:lvlText w:val="o"/>
      <w:lvlJc w:val="left"/>
      <w:pPr>
        <w:ind w:left="3600" w:hanging="360"/>
      </w:pPr>
      <w:rPr>
        <w:rFonts w:ascii="Courier New" w:hAnsi="Courier New"/>
      </w:rPr>
    </w:lvl>
    <w:lvl w:ilvl="5" w:tplc="38F62706">
      <w:start w:val="1"/>
      <w:numFmt w:val="bullet"/>
      <w:lvlText w:val=""/>
      <w:lvlJc w:val="left"/>
      <w:pPr>
        <w:ind w:left="4320" w:hanging="360"/>
      </w:pPr>
      <w:rPr>
        <w:rFonts w:ascii="Wingdings" w:hAnsi="Wingdings"/>
      </w:rPr>
    </w:lvl>
    <w:lvl w:ilvl="6" w:tplc="046D2554">
      <w:start w:val="1"/>
      <w:numFmt w:val="bullet"/>
      <w:lvlText w:val=""/>
      <w:lvlJc w:val="left"/>
      <w:pPr>
        <w:ind w:left="5040" w:hanging="360"/>
      </w:pPr>
      <w:rPr>
        <w:rFonts w:ascii="Symbol" w:hAnsi="Symbol"/>
      </w:rPr>
    </w:lvl>
    <w:lvl w:ilvl="7" w:tplc="6BCDEBFB">
      <w:start w:val="1"/>
      <w:numFmt w:val="bullet"/>
      <w:lvlText w:val="o"/>
      <w:lvlJc w:val="left"/>
      <w:pPr>
        <w:ind w:left="5760" w:hanging="360"/>
      </w:pPr>
      <w:rPr>
        <w:rFonts w:ascii="Courier New" w:hAnsi="Courier New"/>
      </w:rPr>
    </w:lvl>
    <w:lvl w:ilvl="8" w:tplc="473EEB95">
      <w:start w:val="1"/>
      <w:numFmt w:val="bullet"/>
      <w:lvlText w:val=""/>
      <w:lvlJc w:val="left"/>
      <w:pPr>
        <w:ind w:left="6480" w:hanging="360"/>
      </w:pPr>
      <w:rPr>
        <w:rFonts w:ascii="Wingdings" w:hAnsi="Wingdings"/>
      </w:rPr>
    </w:lvl>
  </w:abstractNum>
  <w:abstractNum w:abstractNumId="20">
    <w:nsid w:val="5A401EDE"/>
    <w:multiLevelType w:val="hybridMultilevel"/>
    <w:tmpl w:val="CC3CCF10"/>
    <w:lvl w:ilvl="0" w:tplc="529D6A11">
      <w:start w:val="1"/>
      <w:numFmt w:val="bullet"/>
      <w:lvlText w:val=""/>
      <w:lvlJc w:val="left"/>
      <w:pPr>
        <w:tabs>
          <w:tab w:val="left" w:pos="1560"/>
        </w:tabs>
        <w:ind w:left="1560" w:hanging="360"/>
      </w:pPr>
      <w:rPr>
        <w:rFonts w:ascii="Symbol" w:hAnsi="Symbol"/>
      </w:rPr>
    </w:lvl>
    <w:lvl w:ilvl="1" w:tplc="4D4D6CF8">
      <w:start w:val="1"/>
      <w:numFmt w:val="bullet"/>
      <w:lvlText w:val="o"/>
      <w:lvlJc w:val="left"/>
      <w:pPr>
        <w:tabs>
          <w:tab w:val="left" w:pos="2280"/>
        </w:tabs>
        <w:ind w:left="2280" w:hanging="360"/>
      </w:pPr>
      <w:rPr>
        <w:rFonts w:ascii="Courier New" w:hAnsi="Courier New"/>
      </w:rPr>
    </w:lvl>
    <w:lvl w:ilvl="2" w:tplc="6F1B2D02">
      <w:start w:val="1"/>
      <w:numFmt w:val="bullet"/>
      <w:lvlText w:val=""/>
      <w:lvlJc w:val="left"/>
      <w:pPr>
        <w:tabs>
          <w:tab w:val="left" w:pos="3000"/>
        </w:tabs>
        <w:ind w:left="3000" w:hanging="360"/>
      </w:pPr>
      <w:rPr>
        <w:rFonts w:ascii="Wingdings" w:hAnsi="Wingdings"/>
      </w:rPr>
    </w:lvl>
    <w:lvl w:ilvl="3" w:tplc="25BC691E">
      <w:start w:val="1"/>
      <w:numFmt w:val="bullet"/>
      <w:lvlText w:val=""/>
      <w:lvlJc w:val="left"/>
      <w:pPr>
        <w:tabs>
          <w:tab w:val="left" w:pos="3720"/>
        </w:tabs>
        <w:ind w:left="3720" w:hanging="360"/>
      </w:pPr>
      <w:rPr>
        <w:rFonts w:ascii="Symbol" w:hAnsi="Symbol"/>
      </w:rPr>
    </w:lvl>
    <w:lvl w:ilvl="4" w:tplc="79D8F420">
      <w:start w:val="1"/>
      <w:numFmt w:val="bullet"/>
      <w:lvlText w:val="o"/>
      <w:lvlJc w:val="left"/>
      <w:pPr>
        <w:tabs>
          <w:tab w:val="left" w:pos="4440"/>
        </w:tabs>
        <w:ind w:left="4440" w:hanging="360"/>
      </w:pPr>
      <w:rPr>
        <w:rFonts w:ascii="Courier New" w:hAnsi="Courier New"/>
      </w:rPr>
    </w:lvl>
    <w:lvl w:ilvl="5" w:tplc="07BF9959">
      <w:start w:val="1"/>
      <w:numFmt w:val="bullet"/>
      <w:lvlText w:val=""/>
      <w:lvlJc w:val="left"/>
      <w:pPr>
        <w:tabs>
          <w:tab w:val="left" w:pos="5160"/>
        </w:tabs>
        <w:ind w:left="5160" w:hanging="360"/>
      </w:pPr>
      <w:rPr>
        <w:rFonts w:ascii="Wingdings" w:hAnsi="Wingdings"/>
      </w:rPr>
    </w:lvl>
    <w:lvl w:ilvl="6" w:tplc="00A0610E">
      <w:start w:val="1"/>
      <w:numFmt w:val="bullet"/>
      <w:lvlText w:val=""/>
      <w:lvlJc w:val="left"/>
      <w:pPr>
        <w:tabs>
          <w:tab w:val="left" w:pos="5880"/>
        </w:tabs>
        <w:ind w:left="5880" w:hanging="360"/>
      </w:pPr>
      <w:rPr>
        <w:rFonts w:ascii="Symbol" w:hAnsi="Symbol"/>
      </w:rPr>
    </w:lvl>
    <w:lvl w:ilvl="7" w:tplc="352A20E5">
      <w:start w:val="1"/>
      <w:numFmt w:val="bullet"/>
      <w:lvlText w:val="o"/>
      <w:lvlJc w:val="left"/>
      <w:pPr>
        <w:tabs>
          <w:tab w:val="left" w:pos="6600"/>
        </w:tabs>
        <w:ind w:left="6600" w:hanging="360"/>
      </w:pPr>
      <w:rPr>
        <w:rFonts w:ascii="Courier New" w:hAnsi="Courier New"/>
      </w:rPr>
    </w:lvl>
    <w:lvl w:ilvl="8" w:tplc="49002400">
      <w:start w:val="1"/>
      <w:numFmt w:val="bullet"/>
      <w:lvlText w:val=""/>
      <w:lvlJc w:val="left"/>
      <w:pPr>
        <w:tabs>
          <w:tab w:val="left" w:pos="7320"/>
        </w:tabs>
        <w:ind w:left="7320" w:hanging="360"/>
      </w:pPr>
      <w:rPr>
        <w:rFonts w:ascii="Wingdings" w:hAnsi="Wingdings"/>
      </w:rPr>
    </w:lvl>
  </w:abstractNum>
  <w:abstractNum w:abstractNumId="21">
    <w:nsid w:val="5D6B247C"/>
    <w:multiLevelType w:val="multilevel"/>
    <w:tmpl w:val="56EAB7A0"/>
    <w:lvl w:ilvl="0">
      <w:start w:val="2"/>
      <w:numFmt w:val="decimal"/>
      <w:lvlText w:val="%1."/>
      <w:lvlJc w:val="left"/>
      <w:rPr>
        <w:rFonts w:ascii="Times New Roman" w:hAnsi="Times New Roman"/>
        <w:b w:val="0"/>
        <w:i w:val="0"/>
        <w:strike w:val="0"/>
        <w:color w:val="00000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9005DB"/>
    <w:multiLevelType w:val="hybridMultilevel"/>
    <w:tmpl w:val="1FF20F98"/>
    <w:lvl w:ilvl="0" w:tplc="33F07E77">
      <w:start w:val="1"/>
      <w:numFmt w:val="bullet"/>
      <w:lvlText w:val=""/>
      <w:lvlJc w:val="left"/>
      <w:pPr>
        <w:tabs>
          <w:tab w:val="left" w:pos="1560"/>
        </w:tabs>
        <w:ind w:left="1560" w:hanging="360"/>
      </w:pPr>
      <w:rPr>
        <w:rFonts w:ascii="Symbol" w:hAnsi="Symbol"/>
      </w:rPr>
    </w:lvl>
    <w:lvl w:ilvl="1" w:tplc="6F95B37D">
      <w:start w:val="1"/>
      <w:numFmt w:val="bullet"/>
      <w:lvlText w:val="o"/>
      <w:lvlJc w:val="left"/>
      <w:pPr>
        <w:tabs>
          <w:tab w:val="left" w:pos="2280"/>
        </w:tabs>
        <w:ind w:left="2280" w:hanging="360"/>
      </w:pPr>
      <w:rPr>
        <w:rFonts w:ascii="Courier New" w:hAnsi="Courier New"/>
      </w:rPr>
    </w:lvl>
    <w:lvl w:ilvl="2" w:tplc="6958F902">
      <w:start w:val="1"/>
      <w:numFmt w:val="bullet"/>
      <w:lvlText w:val=""/>
      <w:lvlJc w:val="left"/>
      <w:pPr>
        <w:tabs>
          <w:tab w:val="left" w:pos="3000"/>
        </w:tabs>
        <w:ind w:left="3000" w:hanging="360"/>
      </w:pPr>
      <w:rPr>
        <w:rFonts w:ascii="Wingdings" w:hAnsi="Wingdings"/>
      </w:rPr>
    </w:lvl>
    <w:lvl w:ilvl="3" w:tplc="69BF765C">
      <w:start w:val="1"/>
      <w:numFmt w:val="bullet"/>
      <w:lvlText w:val=""/>
      <w:lvlJc w:val="left"/>
      <w:pPr>
        <w:tabs>
          <w:tab w:val="left" w:pos="3720"/>
        </w:tabs>
        <w:ind w:left="3720" w:hanging="360"/>
      </w:pPr>
      <w:rPr>
        <w:rFonts w:ascii="Symbol" w:hAnsi="Symbol"/>
      </w:rPr>
    </w:lvl>
    <w:lvl w:ilvl="4" w:tplc="033693EF">
      <w:start w:val="1"/>
      <w:numFmt w:val="bullet"/>
      <w:lvlText w:val="o"/>
      <w:lvlJc w:val="left"/>
      <w:pPr>
        <w:tabs>
          <w:tab w:val="left" w:pos="4440"/>
        </w:tabs>
        <w:ind w:left="4440" w:hanging="360"/>
      </w:pPr>
      <w:rPr>
        <w:rFonts w:ascii="Courier New" w:hAnsi="Courier New"/>
      </w:rPr>
    </w:lvl>
    <w:lvl w:ilvl="5" w:tplc="778374DC">
      <w:start w:val="1"/>
      <w:numFmt w:val="bullet"/>
      <w:lvlText w:val=""/>
      <w:lvlJc w:val="left"/>
      <w:pPr>
        <w:tabs>
          <w:tab w:val="left" w:pos="5160"/>
        </w:tabs>
        <w:ind w:left="5160" w:hanging="360"/>
      </w:pPr>
      <w:rPr>
        <w:rFonts w:ascii="Wingdings" w:hAnsi="Wingdings"/>
      </w:rPr>
    </w:lvl>
    <w:lvl w:ilvl="6" w:tplc="242A78B3">
      <w:start w:val="1"/>
      <w:numFmt w:val="bullet"/>
      <w:lvlText w:val=""/>
      <w:lvlJc w:val="left"/>
      <w:pPr>
        <w:tabs>
          <w:tab w:val="left" w:pos="5880"/>
        </w:tabs>
        <w:ind w:left="5880" w:hanging="360"/>
      </w:pPr>
      <w:rPr>
        <w:rFonts w:ascii="Symbol" w:hAnsi="Symbol"/>
      </w:rPr>
    </w:lvl>
    <w:lvl w:ilvl="7" w:tplc="3E968A71">
      <w:start w:val="1"/>
      <w:numFmt w:val="bullet"/>
      <w:lvlText w:val="o"/>
      <w:lvlJc w:val="left"/>
      <w:pPr>
        <w:tabs>
          <w:tab w:val="left" w:pos="6600"/>
        </w:tabs>
        <w:ind w:left="6600" w:hanging="360"/>
      </w:pPr>
      <w:rPr>
        <w:rFonts w:ascii="Courier New" w:hAnsi="Courier New"/>
      </w:rPr>
    </w:lvl>
    <w:lvl w:ilvl="8" w:tplc="1F87EE6C">
      <w:start w:val="1"/>
      <w:numFmt w:val="bullet"/>
      <w:lvlText w:val=""/>
      <w:lvlJc w:val="left"/>
      <w:pPr>
        <w:tabs>
          <w:tab w:val="left" w:pos="7320"/>
        </w:tabs>
        <w:ind w:left="7320" w:hanging="360"/>
      </w:pPr>
      <w:rPr>
        <w:rFonts w:ascii="Wingdings" w:hAnsi="Wingdings"/>
      </w:rPr>
    </w:lvl>
  </w:abstractNum>
  <w:abstractNum w:abstractNumId="23">
    <w:nsid w:val="610B1D64"/>
    <w:multiLevelType w:val="multilevel"/>
    <w:tmpl w:val="F5A4599C"/>
    <w:lvl w:ilvl="0">
      <w:start w:val="1"/>
      <w:numFmt w:val="decimal"/>
      <w:lvlText w:val="%1."/>
      <w:lvlJc w:val="left"/>
      <w:pPr>
        <w:tabs>
          <w:tab w:val="left" w:pos="1545"/>
        </w:tabs>
        <w:ind w:left="1545" w:hanging="840"/>
      </w:pPr>
      <w:rPr>
        <w:color w:val="auto"/>
      </w:rPr>
    </w:lvl>
    <w:lvl w:ilvl="1">
      <w:start w:val="1"/>
      <w:numFmt w:val="lowerLetter"/>
      <w:lvlText w:val="%2."/>
      <w:lvlJc w:val="left"/>
      <w:pPr>
        <w:tabs>
          <w:tab w:val="left" w:pos="1785"/>
        </w:tabs>
        <w:ind w:left="1785" w:hanging="360"/>
      </w:pPr>
    </w:lvl>
    <w:lvl w:ilvl="2">
      <w:start w:val="1"/>
      <w:numFmt w:val="lowerRoman"/>
      <w:lvlText w:val="%3."/>
      <w:lvlJc w:val="right"/>
      <w:pPr>
        <w:tabs>
          <w:tab w:val="left" w:pos="2505"/>
        </w:tabs>
        <w:ind w:left="2505" w:hanging="180"/>
      </w:pPr>
    </w:lvl>
    <w:lvl w:ilvl="3">
      <w:start w:val="1"/>
      <w:numFmt w:val="decimal"/>
      <w:lvlText w:val="%4."/>
      <w:lvlJc w:val="left"/>
      <w:pPr>
        <w:tabs>
          <w:tab w:val="left" w:pos="3225"/>
        </w:tabs>
        <w:ind w:left="3225" w:hanging="360"/>
      </w:pPr>
    </w:lvl>
    <w:lvl w:ilvl="4">
      <w:start w:val="1"/>
      <w:numFmt w:val="lowerLetter"/>
      <w:lvlText w:val="%5."/>
      <w:lvlJc w:val="left"/>
      <w:pPr>
        <w:tabs>
          <w:tab w:val="left" w:pos="3945"/>
        </w:tabs>
        <w:ind w:left="3945" w:hanging="360"/>
      </w:pPr>
    </w:lvl>
    <w:lvl w:ilvl="5">
      <w:start w:val="1"/>
      <w:numFmt w:val="lowerRoman"/>
      <w:lvlText w:val="%6."/>
      <w:lvlJc w:val="right"/>
      <w:pPr>
        <w:tabs>
          <w:tab w:val="left" w:pos="4665"/>
        </w:tabs>
        <w:ind w:left="4665" w:hanging="180"/>
      </w:pPr>
    </w:lvl>
    <w:lvl w:ilvl="6">
      <w:start w:val="1"/>
      <w:numFmt w:val="decimal"/>
      <w:lvlText w:val="%7."/>
      <w:lvlJc w:val="left"/>
      <w:pPr>
        <w:tabs>
          <w:tab w:val="left" w:pos="5385"/>
        </w:tabs>
        <w:ind w:left="5385" w:hanging="360"/>
      </w:pPr>
    </w:lvl>
    <w:lvl w:ilvl="7">
      <w:start w:val="1"/>
      <w:numFmt w:val="lowerLetter"/>
      <w:lvlText w:val="%8."/>
      <w:lvlJc w:val="left"/>
      <w:pPr>
        <w:tabs>
          <w:tab w:val="left" w:pos="6105"/>
        </w:tabs>
        <w:ind w:left="6105" w:hanging="360"/>
      </w:pPr>
    </w:lvl>
    <w:lvl w:ilvl="8">
      <w:start w:val="1"/>
      <w:numFmt w:val="lowerRoman"/>
      <w:lvlText w:val="%9."/>
      <w:lvlJc w:val="right"/>
      <w:pPr>
        <w:tabs>
          <w:tab w:val="left" w:pos="6825"/>
        </w:tabs>
        <w:ind w:left="6825" w:hanging="180"/>
      </w:pPr>
    </w:lvl>
  </w:abstractNum>
  <w:abstractNum w:abstractNumId="24">
    <w:nsid w:val="717573F9"/>
    <w:multiLevelType w:val="multilevel"/>
    <w:tmpl w:val="14E01D16"/>
    <w:lvl w:ilvl="0">
      <w:start w:val="1"/>
      <w:numFmt w:val="decimal"/>
      <w:lvlText w:val="2.6.%1."/>
      <w:lvlJc w:val="left"/>
      <w:rPr>
        <w:rFonts w:ascii="Times New Roman" w:hAnsi="Times New Roman"/>
        <w:b w:val="0"/>
        <w:i w:val="0"/>
        <w:strike w:val="0"/>
        <w:color w:val="00000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15"/>
  </w:num>
  <w:num w:numId="4">
    <w:abstractNumId w:val="13"/>
  </w:num>
  <w:num w:numId="5">
    <w:abstractNumId w:val="11"/>
  </w:num>
  <w:num w:numId="6">
    <w:abstractNumId w:val="5"/>
  </w:num>
  <w:num w:numId="7">
    <w:abstractNumId w:val="9"/>
  </w:num>
  <w:num w:numId="8">
    <w:abstractNumId w:val="14"/>
  </w:num>
  <w:num w:numId="9">
    <w:abstractNumId w:val="4"/>
  </w:num>
  <w:num w:numId="10">
    <w:abstractNumId w:val="20"/>
  </w:num>
  <w:num w:numId="11">
    <w:abstractNumId w:val="22"/>
  </w:num>
  <w:num w:numId="12">
    <w:abstractNumId w:val="23"/>
  </w:num>
  <w:num w:numId="13">
    <w:abstractNumId w:val="16"/>
  </w:num>
  <w:num w:numId="14">
    <w:abstractNumId w:val="7"/>
  </w:num>
  <w:num w:numId="15">
    <w:abstractNumId w:val="6"/>
  </w:num>
  <w:num w:numId="16">
    <w:abstractNumId w:val="2"/>
  </w:num>
  <w:num w:numId="17">
    <w:abstractNumId w:val="3"/>
  </w:num>
  <w:num w:numId="18">
    <w:abstractNumId w:val="21"/>
  </w:num>
  <w:num w:numId="19">
    <w:abstractNumId w:val="24"/>
  </w:num>
  <w:num w:numId="20">
    <w:abstractNumId w:val="10"/>
  </w:num>
  <w:num w:numId="21">
    <w:abstractNumId w:val="19"/>
  </w:num>
  <w:num w:numId="22">
    <w:abstractNumId w:val="18"/>
  </w:num>
  <w:num w:numId="23">
    <w:abstractNumId w:val="0"/>
  </w:num>
  <w:num w:numId="24">
    <w:abstractNumId w:val="1"/>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6509"/>
    <w:rsid w:val="00266509"/>
    <w:rsid w:val="003D4855"/>
    <w:rsid w:val="009F1F03"/>
    <w:rsid w:val="00C17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09"/>
    <w:rPr>
      <w:sz w:val="24"/>
    </w:rPr>
  </w:style>
  <w:style w:type="paragraph" w:styleId="1">
    <w:name w:val="heading 1"/>
    <w:basedOn w:val="a"/>
    <w:next w:val="a"/>
    <w:qFormat/>
    <w:rsid w:val="00266509"/>
    <w:pPr>
      <w:spacing w:before="108" w:after="108"/>
      <w:jc w:val="center"/>
      <w:outlineLvl w:val="0"/>
    </w:pPr>
    <w:rPr>
      <w:rFonts w:ascii="Arial" w:hAnsi="Arial"/>
      <w:b/>
      <w:color w:val="000080"/>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509"/>
    <w:pPr>
      <w:widowControl w:val="0"/>
      <w:ind w:firstLine="720"/>
    </w:pPr>
    <w:rPr>
      <w:rFonts w:ascii="Arial" w:hAnsi="Arial"/>
    </w:rPr>
  </w:style>
  <w:style w:type="paragraph" w:customStyle="1" w:styleId="ConsPlusNonformat">
    <w:name w:val="ConsPlusNonformat"/>
    <w:rsid w:val="00266509"/>
    <w:pPr>
      <w:widowControl w:val="0"/>
    </w:pPr>
    <w:rPr>
      <w:rFonts w:ascii="Courier New" w:hAnsi="Courier New"/>
    </w:rPr>
  </w:style>
  <w:style w:type="paragraph" w:customStyle="1" w:styleId="ConsNormal">
    <w:name w:val="ConsNormal"/>
    <w:rsid w:val="00266509"/>
    <w:pPr>
      <w:widowControl w:val="0"/>
      <w:ind w:firstLine="720"/>
    </w:pPr>
    <w:rPr>
      <w:rFonts w:ascii="Arial" w:hAnsi="Arial"/>
    </w:rPr>
  </w:style>
  <w:style w:type="paragraph" w:customStyle="1" w:styleId="Heading">
    <w:name w:val="Heading"/>
    <w:rsid w:val="00266509"/>
    <w:pPr>
      <w:widowControl w:val="0"/>
    </w:pPr>
    <w:rPr>
      <w:rFonts w:ascii="Arial" w:hAnsi="Arial"/>
      <w:b/>
      <w:sz w:val="22"/>
    </w:rPr>
  </w:style>
  <w:style w:type="paragraph" w:styleId="a3">
    <w:name w:val="No Spacing"/>
    <w:qFormat/>
    <w:rsid w:val="00266509"/>
    <w:rPr>
      <w:rFonts w:ascii="Calibri" w:hAnsi="Calibri"/>
      <w:sz w:val="22"/>
    </w:rPr>
  </w:style>
  <w:style w:type="paragraph" w:styleId="a4">
    <w:name w:val="Body Text"/>
    <w:basedOn w:val="a"/>
    <w:rsid w:val="00266509"/>
    <w:pPr>
      <w:jc w:val="both"/>
    </w:pPr>
  </w:style>
  <w:style w:type="paragraph" w:styleId="HTML">
    <w:name w:val="HTML Preformatted"/>
    <w:basedOn w:val="a"/>
    <w:link w:val="HTML0"/>
    <w:rsid w:val="00266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rPr>
  </w:style>
  <w:style w:type="paragraph" w:styleId="3">
    <w:name w:val="Body Text 3"/>
    <w:basedOn w:val="a"/>
    <w:rsid w:val="00266509"/>
    <w:pPr>
      <w:spacing w:after="120"/>
    </w:pPr>
    <w:rPr>
      <w:sz w:val="16"/>
    </w:rPr>
  </w:style>
  <w:style w:type="paragraph" w:styleId="2">
    <w:name w:val="Body Text 2"/>
    <w:basedOn w:val="a"/>
    <w:rsid w:val="00266509"/>
    <w:pPr>
      <w:spacing w:after="120" w:line="480" w:lineRule="auto"/>
    </w:pPr>
  </w:style>
  <w:style w:type="paragraph" w:customStyle="1" w:styleId="a5">
    <w:name w:val="Заголовок"/>
    <w:basedOn w:val="a"/>
    <w:qFormat/>
    <w:rsid w:val="00266509"/>
    <w:pPr>
      <w:jc w:val="center"/>
    </w:pPr>
  </w:style>
  <w:style w:type="paragraph" w:styleId="30">
    <w:name w:val="Body Text Indent 3"/>
    <w:basedOn w:val="a"/>
    <w:rsid w:val="00266509"/>
    <w:pPr>
      <w:widowControl w:val="0"/>
      <w:spacing w:after="120"/>
      <w:ind w:left="283"/>
    </w:pPr>
    <w:rPr>
      <w:sz w:val="16"/>
    </w:rPr>
  </w:style>
  <w:style w:type="paragraph" w:styleId="a6">
    <w:name w:val="Body Text Indent"/>
    <w:basedOn w:val="a"/>
    <w:rsid w:val="00266509"/>
    <w:pPr>
      <w:widowControl w:val="0"/>
      <w:spacing w:after="120"/>
      <w:ind w:left="283"/>
    </w:pPr>
    <w:rPr>
      <w:sz w:val="20"/>
    </w:rPr>
  </w:style>
  <w:style w:type="paragraph" w:customStyle="1" w:styleId="a7">
    <w:name w:val="Стандартный"/>
    <w:basedOn w:val="a"/>
    <w:rsid w:val="00266509"/>
    <w:pPr>
      <w:ind w:firstLine="851"/>
      <w:jc w:val="both"/>
    </w:pPr>
    <w:rPr>
      <w:sz w:val="26"/>
    </w:rPr>
  </w:style>
  <w:style w:type="paragraph" w:customStyle="1" w:styleId="Style4">
    <w:name w:val="Style4"/>
    <w:basedOn w:val="a"/>
    <w:rsid w:val="00266509"/>
    <w:pPr>
      <w:widowControl w:val="0"/>
      <w:spacing w:line="298" w:lineRule="exact"/>
      <w:jc w:val="both"/>
    </w:pPr>
  </w:style>
  <w:style w:type="paragraph" w:customStyle="1" w:styleId="Style5">
    <w:name w:val="Style5"/>
    <w:basedOn w:val="a"/>
    <w:rsid w:val="00266509"/>
    <w:pPr>
      <w:widowControl w:val="0"/>
      <w:spacing w:line="298" w:lineRule="exact"/>
      <w:ind w:firstLine="528"/>
      <w:jc w:val="both"/>
    </w:pPr>
  </w:style>
  <w:style w:type="paragraph" w:styleId="a8">
    <w:name w:val="Normal (Web)"/>
    <w:basedOn w:val="a"/>
    <w:rsid w:val="00266509"/>
    <w:pPr>
      <w:spacing w:before="100" w:beforeAutospacing="1" w:after="100" w:afterAutospacing="1"/>
    </w:pPr>
  </w:style>
  <w:style w:type="paragraph" w:customStyle="1" w:styleId="10">
    <w:name w:val="нум список 1"/>
    <w:basedOn w:val="a"/>
    <w:rsid w:val="00266509"/>
    <w:pPr>
      <w:tabs>
        <w:tab w:val="left" w:pos="360"/>
      </w:tabs>
      <w:spacing w:before="120" w:after="120"/>
      <w:jc w:val="both"/>
    </w:pPr>
  </w:style>
  <w:style w:type="paragraph" w:customStyle="1" w:styleId="11">
    <w:name w:val="марк список 1"/>
    <w:basedOn w:val="a"/>
    <w:rsid w:val="00266509"/>
    <w:pPr>
      <w:tabs>
        <w:tab w:val="left" w:pos="360"/>
      </w:tabs>
      <w:spacing w:before="120" w:after="120"/>
      <w:jc w:val="both"/>
    </w:pPr>
  </w:style>
  <w:style w:type="paragraph" w:customStyle="1" w:styleId="consplusnonformat0">
    <w:name w:val="consplusnonformat"/>
    <w:basedOn w:val="a"/>
    <w:rsid w:val="00266509"/>
    <w:pPr>
      <w:spacing w:before="100" w:beforeAutospacing="1" w:after="100" w:afterAutospacing="1"/>
    </w:pPr>
  </w:style>
  <w:style w:type="paragraph" w:styleId="a9">
    <w:name w:val="Balloon Text"/>
    <w:basedOn w:val="a"/>
    <w:rsid w:val="00266509"/>
    <w:rPr>
      <w:rFonts w:ascii="Tahoma" w:hAnsi="Tahoma"/>
      <w:sz w:val="16"/>
    </w:rPr>
  </w:style>
  <w:style w:type="paragraph" w:styleId="aa">
    <w:name w:val="List Paragraph"/>
    <w:basedOn w:val="a"/>
    <w:qFormat/>
    <w:rsid w:val="00266509"/>
    <w:pPr>
      <w:spacing w:after="200" w:line="276" w:lineRule="auto"/>
      <w:ind w:left="720"/>
      <w:contextualSpacing/>
    </w:pPr>
    <w:rPr>
      <w:rFonts w:ascii="Calibri" w:hAnsi="Calibri"/>
      <w:sz w:val="22"/>
    </w:rPr>
  </w:style>
  <w:style w:type="paragraph" w:customStyle="1" w:styleId="12">
    <w:name w:val="Цитата1"/>
    <w:basedOn w:val="a"/>
    <w:rsid w:val="00266509"/>
    <w:pPr>
      <w:widowControl w:val="0"/>
      <w:suppressAutoHyphens/>
      <w:spacing w:after="200" w:line="276" w:lineRule="auto"/>
      <w:ind w:left="567" w:right="509" w:firstLine="851"/>
    </w:pPr>
    <w:rPr>
      <w:rFonts w:ascii="Calibri" w:hAnsi="Calibri"/>
      <w:sz w:val="22"/>
    </w:rPr>
  </w:style>
  <w:style w:type="character" w:customStyle="1" w:styleId="LineNumber">
    <w:name w:val="Line Number"/>
    <w:basedOn w:val="a0"/>
    <w:semiHidden/>
    <w:rsid w:val="00266509"/>
  </w:style>
  <w:style w:type="character" w:styleId="ab">
    <w:name w:val="Hyperlink"/>
    <w:rsid w:val="00266509"/>
    <w:rPr>
      <w:color w:val="0000FF"/>
      <w:u w:val="single"/>
    </w:rPr>
  </w:style>
  <w:style w:type="character" w:customStyle="1" w:styleId="FontStyle14">
    <w:name w:val="Font Style14"/>
    <w:rsid w:val="00266509"/>
    <w:rPr>
      <w:rFonts w:ascii="Times New Roman" w:hAnsi="Times New Roman"/>
      <w:sz w:val="24"/>
    </w:rPr>
  </w:style>
  <w:style w:type="character" w:customStyle="1" w:styleId="HTML0">
    <w:name w:val="Стандартный HTML Знак"/>
    <w:link w:val="HTML"/>
    <w:rsid w:val="00266509"/>
    <w:rPr>
      <w:rFonts w:ascii="Courier New" w:hAnsi="Courier New"/>
      <w:sz w:val="20"/>
    </w:rPr>
  </w:style>
  <w:style w:type="character" w:customStyle="1" w:styleId="20">
    <w:name w:val="Основной текст (2)_"/>
    <w:rsid w:val="00266509"/>
    <w:rPr>
      <w:rFonts w:ascii="Times New Roman" w:hAnsi="Times New Roman"/>
      <w:u w:val="none"/>
    </w:rPr>
  </w:style>
  <w:style w:type="character" w:customStyle="1" w:styleId="21">
    <w:name w:val="Основной текст (2)"/>
    <w:rsid w:val="00266509"/>
    <w:rPr>
      <w:rFonts w:ascii="Times New Roman" w:hAnsi="Times New Roman"/>
      <w:color w:val="000000"/>
      <w:sz w:val="24"/>
      <w:u w:val="none"/>
    </w:rPr>
  </w:style>
  <w:style w:type="character" w:customStyle="1" w:styleId="4">
    <w:name w:val="Основной текст (4)_"/>
    <w:rsid w:val="00266509"/>
    <w:rPr>
      <w:rFonts w:ascii="Times New Roman" w:hAnsi="Times New Roman"/>
      <w:sz w:val="20"/>
      <w:u w:val="none"/>
    </w:rPr>
  </w:style>
  <w:style w:type="character" w:customStyle="1" w:styleId="40">
    <w:name w:val="Основной текст (4)"/>
    <w:rsid w:val="00266509"/>
    <w:rPr>
      <w:rFonts w:ascii="Times New Roman" w:hAnsi="Times New Roman"/>
      <w:color w:val="000000"/>
      <w:sz w:val="20"/>
      <w:u w:val="none"/>
    </w:rPr>
  </w:style>
  <w:style w:type="character" w:customStyle="1" w:styleId="4115pt">
    <w:name w:val="Основной текст (4) + 11;5 pt;Курсив"/>
    <w:rsid w:val="00266509"/>
    <w:rPr>
      <w:rFonts w:ascii="Times New Roman" w:hAnsi="Times New Roman"/>
      <w:i/>
      <w:color w:val="000000"/>
      <w:sz w:val="23"/>
      <w:u w:val="none"/>
    </w:rPr>
  </w:style>
  <w:style w:type="character" w:customStyle="1" w:styleId="2115pt">
    <w:name w:val="Основной текст (2) + 11;5 pt;Курсив"/>
    <w:rsid w:val="00266509"/>
    <w:rPr>
      <w:rFonts w:ascii="Times New Roman" w:hAnsi="Times New Roman"/>
      <w:i/>
      <w:color w:val="000000"/>
      <w:sz w:val="23"/>
      <w:u w:val="none"/>
    </w:rPr>
  </w:style>
  <w:style w:type="character" w:customStyle="1" w:styleId="ac">
    <w:name w:val="Гипертекстовая ссылка"/>
    <w:rsid w:val="00266509"/>
    <w:rPr>
      <w:rFonts w:ascii="Times New Roman" w:hAnsi="Times New Roman"/>
      <w:b/>
      <w:color w:val="008000"/>
    </w:rPr>
  </w:style>
  <w:style w:type="table" w:styleId="13">
    <w:name w:val="Table Simple 1"/>
    <w:basedOn w:val="a1"/>
    <w:rsid w:val="002665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rsid w:val="00266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itezhaadm.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8461</Characters>
  <Application>Microsoft Office Word</Application>
  <DocSecurity>0</DocSecurity>
  <Lines>70</Lines>
  <Paragraphs>19</Paragraphs>
  <ScaleCrop>false</ScaleCrop>
  <Company>Microsoft</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2020-06-10T07:22:00Z</dcterms:created>
  <dcterms:modified xsi:type="dcterms:W3CDTF">2020-06-10T07:26:00Z</dcterms:modified>
</cp:coreProperties>
</file>