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ED" w:rsidRPr="006F3B6D" w:rsidRDefault="006F2EED" w:rsidP="006F2EED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EED" w:rsidRPr="00751BB6" w:rsidRDefault="006F2EED" w:rsidP="006F2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F2EED" w:rsidRPr="00751BB6" w:rsidRDefault="006F2EED" w:rsidP="006F2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6F2EED" w:rsidRPr="00751BB6" w:rsidRDefault="006F2EED" w:rsidP="006F2EE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6F2EED" w:rsidRPr="00751BB6" w:rsidRDefault="006F2EED" w:rsidP="006F2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6F2EED" w:rsidRDefault="006F2EED" w:rsidP="006F2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6F2EED" w:rsidRPr="007C07EE" w:rsidRDefault="006F2EED" w:rsidP="006F2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2EED" w:rsidRDefault="006F2EED" w:rsidP="006F2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2EED" w:rsidRPr="009F15AD" w:rsidRDefault="006F2EED" w:rsidP="006F2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EED" w:rsidRDefault="006F2EED" w:rsidP="006F2E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99E" w:rsidRDefault="006F2EED" w:rsidP="00A539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A4237" w:rsidRPr="00EA4237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A4237">
        <w:rPr>
          <w:rFonts w:ascii="Times New Roman" w:hAnsi="Times New Roman" w:cs="Times New Roman"/>
          <w:sz w:val="28"/>
          <w:szCs w:val="28"/>
        </w:rPr>
        <w:t xml:space="preserve"> </w:t>
      </w:r>
      <w:r w:rsidR="00A5399E" w:rsidRPr="00EA4237">
        <w:rPr>
          <w:rFonts w:ascii="Times New Roman" w:hAnsi="Times New Roman" w:cs="Times New Roman"/>
          <w:b/>
          <w:sz w:val="28"/>
          <w:szCs w:val="28"/>
        </w:rPr>
        <w:t xml:space="preserve"> 2018г.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6F2EED" w:rsidRDefault="006F2EED" w:rsidP="00A5399E">
      <w:pPr>
        <w:rPr>
          <w:rFonts w:ascii="Times New Roman" w:hAnsi="Times New Roman" w:cs="Times New Roman"/>
          <w:color w:val="FF9900"/>
          <w:sz w:val="28"/>
          <w:szCs w:val="28"/>
        </w:rPr>
      </w:pPr>
    </w:p>
    <w:p w:rsidR="00A5399E" w:rsidRDefault="00A5399E" w:rsidP="00A53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End w:id="0"/>
      <w:r w:rsidR="00C06769">
        <w:rPr>
          <w:rFonts w:ascii="Times New Roman" w:hAnsi="Times New Roman" w:cs="Times New Roman"/>
          <w:b/>
          <w:sz w:val="28"/>
          <w:szCs w:val="28"/>
        </w:rPr>
        <w:t xml:space="preserve">Комиссии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Положения о комиссии </w:t>
      </w:r>
    </w:p>
    <w:p w:rsidR="00A5399E" w:rsidRDefault="00A5399E" w:rsidP="00A53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99E" w:rsidRPr="008148A5" w:rsidRDefault="00A5399E" w:rsidP="00A53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Куйтежского сельского поселения</w:t>
      </w:r>
    </w:p>
    <w:p w:rsidR="00A5399E" w:rsidRDefault="00A5399E" w:rsidP="00A53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99E" w:rsidRDefault="00A5399E" w:rsidP="00A5399E">
      <w:pPr>
        <w:spacing w:after="0"/>
        <w:ind w:right="3663"/>
        <w:rPr>
          <w:rFonts w:ascii="Times New Roman" w:hAnsi="Times New Roman" w:cs="Times New Roman"/>
          <w:b/>
          <w:sz w:val="28"/>
          <w:szCs w:val="28"/>
        </w:rPr>
      </w:pPr>
    </w:p>
    <w:p w:rsidR="00A5399E" w:rsidRDefault="00A5399E" w:rsidP="00A539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 по противодействию коррупции в администрации Куйтежского сельского поселения, на основании Указа Президента Российской Федерации от 30.06.2018г №378 «О Национальном плане противодействия коррупции на 2018-2020 годы»,</w:t>
      </w:r>
    </w:p>
    <w:p w:rsidR="00A5399E" w:rsidRPr="00C06769" w:rsidRDefault="00A5399E" w:rsidP="00C067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Куйтежского сельского поселения </w:t>
      </w:r>
      <w:r w:rsidR="006F2EED">
        <w:rPr>
          <w:rFonts w:ascii="Times New Roman" w:hAnsi="Times New Roman" w:cs="Times New Roman"/>
          <w:sz w:val="28"/>
          <w:szCs w:val="28"/>
        </w:rPr>
        <w:t>постановляет</w:t>
      </w:r>
      <w:r w:rsidRPr="00EA4237">
        <w:rPr>
          <w:rFonts w:ascii="Times New Roman" w:hAnsi="Times New Roman" w:cs="Times New Roman"/>
          <w:sz w:val="28"/>
          <w:szCs w:val="28"/>
        </w:rPr>
        <w:t>:</w:t>
      </w:r>
    </w:p>
    <w:p w:rsidR="00A5399E" w:rsidRPr="00A5399E" w:rsidRDefault="00A5399E" w:rsidP="00A5399E">
      <w:pPr>
        <w:tabs>
          <w:tab w:val="left" w:pos="127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A5399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399E">
        <w:rPr>
          <w:rFonts w:ascii="Times New Roman" w:hAnsi="Times New Roman" w:cs="Times New Roman"/>
          <w:sz w:val="28"/>
          <w:szCs w:val="28"/>
        </w:rPr>
        <w:t xml:space="preserve"> о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399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3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99E" w:rsidRDefault="00A5399E" w:rsidP="00A53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99E">
        <w:rPr>
          <w:rFonts w:ascii="Times New Roman" w:hAnsi="Times New Roman" w:cs="Times New Roman"/>
          <w:sz w:val="28"/>
          <w:szCs w:val="28"/>
        </w:rPr>
        <w:t>администрации 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(приложение</w:t>
      </w:r>
      <w:proofErr w:type="gramStart"/>
      <w:r w:rsidR="00C06769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C06769" w:rsidRDefault="00C06769" w:rsidP="00C06769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Утвердить Комиссию </w:t>
      </w:r>
      <w:r w:rsidRPr="00A5399E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5399E">
        <w:rPr>
          <w:rFonts w:ascii="Times New Roman" w:hAnsi="Times New Roman" w:cs="Times New Roman"/>
          <w:sz w:val="28"/>
          <w:szCs w:val="28"/>
        </w:rPr>
        <w:t>администрации 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(приложение</w:t>
      </w:r>
      <w:r w:rsidR="00BF7E6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5399E" w:rsidRDefault="00A5399E" w:rsidP="00A5399E">
      <w:pPr>
        <w:tabs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Настоящее </w:t>
      </w:r>
      <w:r w:rsidR="006F2EED">
        <w:rPr>
          <w:rFonts w:ascii="Times New Roman" w:hAnsi="Times New Roman" w:cs="Times New Roman"/>
          <w:sz w:val="28"/>
          <w:szCs w:val="28"/>
        </w:rPr>
        <w:t>постановление</w:t>
      </w:r>
      <w:r w:rsidR="00EA4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C06769">
        <w:rPr>
          <w:rFonts w:ascii="Times New Roman" w:hAnsi="Times New Roman" w:cs="Times New Roman"/>
          <w:sz w:val="28"/>
          <w:szCs w:val="28"/>
        </w:rPr>
        <w:t xml:space="preserve"> с момента </w:t>
      </w:r>
      <w:r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A5399E" w:rsidRDefault="00A5399E" w:rsidP="00A53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99E" w:rsidRDefault="00A5399E" w:rsidP="00A53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A5399E" w:rsidRDefault="00A5399E" w:rsidP="00A53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Л.А. Хейнонен</w:t>
      </w:r>
    </w:p>
    <w:p w:rsidR="00A5399E" w:rsidRDefault="00A5399E" w:rsidP="00A539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99E" w:rsidRDefault="00A5399E" w:rsidP="00A539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769" w:rsidRDefault="00C06769" w:rsidP="00A539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99E" w:rsidRDefault="00A5399E" w:rsidP="00A539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6769" w:rsidRDefault="00C06769" w:rsidP="00A539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6769" w:rsidRDefault="00C06769" w:rsidP="00A539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6769" w:rsidRDefault="00C06769" w:rsidP="00A539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6769" w:rsidRDefault="00C06769" w:rsidP="00A539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4237" w:rsidRDefault="00EA4237" w:rsidP="008A54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A545E" w:rsidRPr="001C2771" w:rsidRDefault="00A5399E" w:rsidP="008A54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C06769">
        <w:rPr>
          <w:rFonts w:ascii="Times New Roman" w:hAnsi="Times New Roman" w:cs="Times New Roman"/>
          <w:sz w:val="20"/>
          <w:szCs w:val="20"/>
        </w:rPr>
        <w:t>1</w:t>
      </w:r>
    </w:p>
    <w:p w:rsidR="008A545E" w:rsidRPr="00A5399E" w:rsidRDefault="006F2EED" w:rsidP="008A545E">
      <w:pPr>
        <w:spacing w:after="0"/>
        <w:jc w:val="right"/>
        <w:rPr>
          <w:rFonts w:ascii="Times New Roman" w:hAnsi="Times New Roman" w:cs="Times New Roman"/>
        </w:rPr>
      </w:pPr>
      <w:r w:rsidRPr="00A5399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Постановлению</w:t>
      </w:r>
      <w:r w:rsidR="008A545E" w:rsidRPr="00A5399E">
        <w:rPr>
          <w:rFonts w:ascii="Times New Roman" w:hAnsi="Times New Roman" w:cs="Times New Roman"/>
        </w:rPr>
        <w:t xml:space="preserve"> администрации Куйтежского </w:t>
      </w:r>
    </w:p>
    <w:p w:rsidR="008A545E" w:rsidRPr="00A5399E" w:rsidRDefault="008A545E" w:rsidP="008A545E">
      <w:pPr>
        <w:spacing w:after="0"/>
        <w:jc w:val="right"/>
        <w:rPr>
          <w:rFonts w:ascii="Times New Roman" w:hAnsi="Times New Roman" w:cs="Times New Roman"/>
        </w:rPr>
      </w:pPr>
      <w:r w:rsidRPr="00A5399E">
        <w:rPr>
          <w:rFonts w:ascii="Times New Roman" w:hAnsi="Times New Roman" w:cs="Times New Roman"/>
        </w:rPr>
        <w:t xml:space="preserve">сельского поселения </w:t>
      </w:r>
    </w:p>
    <w:p w:rsidR="008A545E" w:rsidRPr="00A5399E" w:rsidRDefault="008A545E" w:rsidP="008A545E">
      <w:pPr>
        <w:spacing w:after="0"/>
        <w:jc w:val="right"/>
        <w:rPr>
          <w:rFonts w:ascii="Times New Roman" w:hAnsi="Times New Roman" w:cs="Times New Roman"/>
        </w:rPr>
      </w:pPr>
      <w:r w:rsidRPr="00A5399E">
        <w:rPr>
          <w:rFonts w:ascii="Times New Roman" w:hAnsi="Times New Roman" w:cs="Times New Roman"/>
        </w:rPr>
        <w:t xml:space="preserve">от </w:t>
      </w:r>
      <w:r w:rsidR="00471763">
        <w:rPr>
          <w:rFonts w:ascii="Times New Roman" w:hAnsi="Times New Roman" w:cs="Times New Roman"/>
        </w:rPr>
        <w:t>10</w:t>
      </w:r>
      <w:r w:rsidRPr="00A5399E">
        <w:rPr>
          <w:rFonts w:ascii="Times New Roman" w:hAnsi="Times New Roman" w:cs="Times New Roman"/>
        </w:rPr>
        <w:t>.1</w:t>
      </w:r>
      <w:r w:rsidR="00EA4237">
        <w:rPr>
          <w:rFonts w:ascii="Times New Roman" w:hAnsi="Times New Roman" w:cs="Times New Roman"/>
        </w:rPr>
        <w:t>2</w:t>
      </w:r>
      <w:r w:rsidRPr="00A5399E">
        <w:rPr>
          <w:rFonts w:ascii="Times New Roman" w:hAnsi="Times New Roman" w:cs="Times New Roman"/>
        </w:rPr>
        <w:t>.2018 года №</w:t>
      </w:r>
      <w:r w:rsidR="00471763">
        <w:rPr>
          <w:rFonts w:ascii="Times New Roman" w:hAnsi="Times New Roman" w:cs="Times New Roman"/>
        </w:rPr>
        <w:t>17</w:t>
      </w:r>
    </w:p>
    <w:p w:rsidR="008A545E" w:rsidRPr="00A5399E" w:rsidRDefault="008A545E" w:rsidP="008A545E">
      <w:pPr>
        <w:rPr>
          <w:rFonts w:ascii="Times New Roman" w:hAnsi="Times New Roman" w:cs="Times New Roman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545E" w:rsidRPr="008148A5" w:rsidRDefault="008A545E" w:rsidP="008A5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</w:t>
      </w:r>
    </w:p>
    <w:p w:rsidR="008A545E" w:rsidRDefault="008A545E" w:rsidP="008A5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В АДМИНИСТРАЦИИ КУЙТЕЖСКОГО СЕЛЬСКОГО ПОСЕЛЕНИЯ</w:t>
      </w:r>
    </w:p>
    <w:p w:rsidR="008A545E" w:rsidRPr="00C708BF" w:rsidRDefault="008A545E" w:rsidP="008A5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45E" w:rsidRDefault="008A545E" w:rsidP="008A545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5399E" w:rsidRPr="00C708BF" w:rsidRDefault="00A5399E" w:rsidP="00A5399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A545E" w:rsidRPr="008148A5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8A5">
        <w:rPr>
          <w:rFonts w:ascii="Times New Roman" w:hAnsi="Times New Roman" w:cs="Times New Roman"/>
          <w:sz w:val="28"/>
          <w:szCs w:val="28"/>
        </w:rPr>
        <w:t>Комиссия по противодействию коррупции в Администрации Куйтежского сельского поселения (далее - Комиссия) является постоянно действующим совещательным органом, образованным в целях содействия Администрации К</w:t>
      </w:r>
      <w:r w:rsidR="00A5399E">
        <w:rPr>
          <w:rFonts w:ascii="Times New Roman" w:hAnsi="Times New Roman" w:cs="Times New Roman"/>
          <w:sz w:val="28"/>
          <w:szCs w:val="28"/>
        </w:rPr>
        <w:t>уйтеж</w:t>
      </w:r>
      <w:r w:rsidRPr="008148A5">
        <w:rPr>
          <w:rFonts w:ascii="Times New Roman" w:hAnsi="Times New Roman" w:cs="Times New Roman"/>
          <w:sz w:val="28"/>
          <w:szCs w:val="28"/>
        </w:rPr>
        <w:t xml:space="preserve">ского сельского </w:t>
      </w:r>
      <w:r w:rsidR="00A5399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148A5">
        <w:rPr>
          <w:rFonts w:ascii="Times New Roman" w:hAnsi="Times New Roman" w:cs="Times New Roman"/>
          <w:sz w:val="28"/>
          <w:szCs w:val="28"/>
        </w:rPr>
        <w:t>в вопросах разработки и реализации в муниципальном образовании антикоррупционной политики, принятия мер по противодействию проявлениям коррупции, профилактике коррупционных факторов, а также минимизации причин и условий, порождающих коррупционные факторы.</w:t>
      </w:r>
      <w:proofErr w:type="gramEnd"/>
    </w:p>
    <w:p w:rsidR="008A545E" w:rsidRPr="008148A5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Республики Карелия, настоящим Положением.</w:t>
      </w:r>
    </w:p>
    <w:p w:rsidR="008A545E" w:rsidRPr="008148A5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во взаимодействии с органами местного самоуправления, организациями и общественными объединениям.</w:t>
      </w:r>
    </w:p>
    <w:p w:rsidR="008A545E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8A5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 антикоррупционная политика - систематическое осуществление комплекса мероприятий по выявлению и устранению причин и условий, порождающих коррупционные факторы; выработке оптимальных механизмов защиты от проникновения коррупции в муниципальные органы с учетом их специфики; снижению коррупционных рисков; созданию единой муниципальной системы мониторинга и информирования по проблемам противодействия коррупции;</w:t>
      </w:r>
      <w:proofErr w:type="gramEnd"/>
      <w:r w:rsidRPr="008148A5">
        <w:rPr>
          <w:rFonts w:ascii="Times New Roman" w:hAnsi="Times New Roman" w:cs="Times New Roman"/>
          <w:sz w:val="28"/>
          <w:szCs w:val="28"/>
        </w:rPr>
        <w:t xml:space="preserve"> антикоррупционной пропаганде и воспитанию; привлечению общественности и средств массовой информации к сотрудничеству по вопросам пресечения коррупционных правонарушений в целях выработки у граждан и муниципальных служащих навыков антикоррупционного поведения в сферах с повышенным риском проявления коррупции, а также формирования нетерпимого отношения к проявлениям коррупции; антикоррупционный мониторинг - проведение социологических исследований, обработка их результатов, анализ, оценка, учет и прогноз коррупционных факторов, коррупционных правонарушений и эффективности антикоррупционных мероприятий в муниципальном образовании.</w:t>
      </w:r>
    </w:p>
    <w:p w:rsidR="00A5399E" w:rsidRDefault="00A5399E" w:rsidP="00A5399E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399E" w:rsidRDefault="00A5399E" w:rsidP="00A5399E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tabs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Основные задачи Комиссии</w:t>
      </w:r>
    </w:p>
    <w:p w:rsidR="008A545E" w:rsidRPr="008148A5" w:rsidRDefault="008A545E" w:rsidP="008A545E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A545E" w:rsidRPr="008148A5" w:rsidRDefault="008A545E" w:rsidP="00EA4237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Основными задачами Комиссии являются: участие в разработке и реализации муниципальной антикоррупционной политики в К</w:t>
      </w:r>
      <w:r w:rsidR="00A5399E">
        <w:rPr>
          <w:rFonts w:ascii="Times New Roman" w:hAnsi="Times New Roman" w:cs="Times New Roman"/>
          <w:sz w:val="28"/>
          <w:szCs w:val="28"/>
        </w:rPr>
        <w:t>уйтеж</w:t>
      </w:r>
      <w:r w:rsidRPr="008148A5">
        <w:rPr>
          <w:rFonts w:ascii="Times New Roman" w:hAnsi="Times New Roman" w:cs="Times New Roman"/>
          <w:sz w:val="28"/>
          <w:szCs w:val="28"/>
        </w:rPr>
        <w:t>ском сельском поселении; подготовка предложений, направленных на реализацию мероприятий по предупреждению коррупции, пресечению и устранению причин и условий, способствующих проявлениям коррупции.</w:t>
      </w:r>
    </w:p>
    <w:p w:rsidR="008A545E" w:rsidRDefault="008A545E" w:rsidP="00A539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Функции Комиссии</w:t>
      </w:r>
    </w:p>
    <w:p w:rsidR="00A5399E" w:rsidRPr="00A5399E" w:rsidRDefault="00A5399E" w:rsidP="00A5399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A545E" w:rsidRPr="008148A5" w:rsidRDefault="008A545E" w:rsidP="00A5399E">
      <w:pPr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8A545E" w:rsidRPr="008148A5" w:rsidRDefault="008A545E" w:rsidP="008A54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8A5">
        <w:rPr>
          <w:rFonts w:ascii="Times New Roman" w:hAnsi="Times New Roman" w:cs="Times New Roman"/>
          <w:sz w:val="28"/>
          <w:szCs w:val="28"/>
        </w:rPr>
        <w:t>по реализации муниципальной антикоррупционной политики: участие в разработке направлений, форм и методов муниципальной антикоррупционной политики, осуществление контроля за реализацией мероприятий по предупреждению коррупции, пресечению и устранению причин и условий, способствующих проявлениям коррупции, организация разработки и реализации муниципальной антикоррупционной программы, поддержка общественных организаций, деятельность которых направлена на противодействие коррупции, содействие развитию общественного контроля за реализацией мероприятий по предупреждению коррупции, пресечению и</w:t>
      </w:r>
      <w:proofErr w:type="gramEnd"/>
      <w:r w:rsidRPr="00814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8A5">
        <w:rPr>
          <w:rFonts w:ascii="Times New Roman" w:hAnsi="Times New Roman" w:cs="Times New Roman"/>
          <w:sz w:val="28"/>
          <w:szCs w:val="28"/>
        </w:rPr>
        <w:t xml:space="preserve">устранению причин и условий, способствующих проявлениям коррупции, экспертная оценка решений и действий лиц, замещающих должности муниципальной службы в Администрации </w:t>
      </w:r>
      <w:r w:rsidR="00A5399E" w:rsidRPr="008148A5">
        <w:rPr>
          <w:rFonts w:ascii="Times New Roman" w:hAnsi="Times New Roman" w:cs="Times New Roman"/>
          <w:sz w:val="28"/>
          <w:szCs w:val="28"/>
        </w:rPr>
        <w:t>К</w:t>
      </w:r>
      <w:r w:rsidR="00A5399E">
        <w:rPr>
          <w:rFonts w:ascii="Times New Roman" w:hAnsi="Times New Roman" w:cs="Times New Roman"/>
          <w:sz w:val="28"/>
          <w:szCs w:val="28"/>
        </w:rPr>
        <w:t>уйтеж</w:t>
      </w:r>
      <w:r w:rsidRPr="008148A5">
        <w:rPr>
          <w:rFonts w:ascii="Times New Roman" w:hAnsi="Times New Roman" w:cs="Times New Roman"/>
          <w:sz w:val="28"/>
          <w:szCs w:val="28"/>
        </w:rPr>
        <w:t>ского сельского поселения в части соблюдения этики муниципальных служащих в целях выявления признаков конфликта интересов или проявлений коррупции, координация деятельности по проведению антикоррупционного мониторинга, выработка рекомендаций по организации мероприятий в области просвещения и агитации населения, муниципальных служащих в целях формирования у</w:t>
      </w:r>
      <w:proofErr w:type="gramEnd"/>
      <w:r w:rsidRPr="008148A5">
        <w:rPr>
          <w:rFonts w:ascii="Times New Roman" w:hAnsi="Times New Roman" w:cs="Times New Roman"/>
          <w:sz w:val="28"/>
          <w:szCs w:val="28"/>
        </w:rPr>
        <w:t xml:space="preserve"> них навыков антикоррупционного поведения в сферах с повышенным риском проявления коррупции, а также нетерпимого отношения к проявлениям коррупции;</w:t>
      </w:r>
    </w:p>
    <w:p w:rsidR="008A545E" w:rsidRPr="008148A5" w:rsidRDefault="008A545E" w:rsidP="008A54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8A5">
        <w:rPr>
          <w:rFonts w:ascii="Times New Roman" w:hAnsi="Times New Roman" w:cs="Times New Roman"/>
          <w:sz w:val="28"/>
          <w:szCs w:val="28"/>
        </w:rPr>
        <w:t>в сфере противодействия коррупции: подготовка предложений по совершенствованию системы взаимодействия государственных органов и органов местного самоуправления, общественности и правоохранительных органов в целях противодействия коррупции, подготовка предложений и рекомендаций по организации взаимодействия граждан, общественных и коммерческих организаций, предприят</w:t>
      </w:r>
      <w:r w:rsidR="00A5399E">
        <w:rPr>
          <w:rFonts w:ascii="Times New Roman" w:hAnsi="Times New Roman" w:cs="Times New Roman"/>
          <w:sz w:val="28"/>
          <w:szCs w:val="28"/>
        </w:rPr>
        <w:t xml:space="preserve">ий и учреждений, Администрации </w:t>
      </w:r>
      <w:r w:rsidR="00A5399E" w:rsidRPr="008148A5">
        <w:rPr>
          <w:rFonts w:ascii="Times New Roman" w:hAnsi="Times New Roman" w:cs="Times New Roman"/>
          <w:sz w:val="28"/>
          <w:szCs w:val="28"/>
        </w:rPr>
        <w:t>К</w:t>
      </w:r>
      <w:r w:rsidR="00A5399E">
        <w:rPr>
          <w:rFonts w:ascii="Times New Roman" w:hAnsi="Times New Roman" w:cs="Times New Roman"/>
          <w:sz w:val="28"/>
          <w:szCs w:val="28"/>
        </w:rPr>
        <w:t>уйтеж</w:t>
      </w:r>
      <w:r w:rsidRPr="008148A5">
        <w:rPr>
          <w:rFonts w:ascii="Times New Roman" w:hAnsi="Times New Roman" w:cs="Times New Roman"/>
          <w:sz w:val="28"/>
          <w:szCs w:val="28"/>
        </w:rPr>
        <w:t>ского сельского поселения, средств массовой информации, направленного на противодействие коррупции, изучение отечественного и зарубежного опыта в сфере противодействия коррупции, подготовка</w:t>
      </w:r>
      <w:proofErr w:type="gramEnd"/>
      <w:r w:rsidRPr="008148A5">
        <w:rPr>
          <w:rFonts w:ascii="Times New Roman" w:hAnsi="Times New Roman" w:cs="Times New Roman"/>
          <w:sz w:val="28"/>
          <w:szCs w:val="28"/>
        </w:rPr>
        <w:t xml:space="preserve"> предложений по его использованию, рассмотрение на заседаниях Комиссии информации о возможном наличии признаков коррупции, организация экспертизы таких признаков в целях последующего информирования правоохранительных органов и иных заинтересованных лиц для принятия соответствующих мер.</w:t>
      </w:r>
    </w:p>
    <w:p w:rsidR="008A545E" w:rsidRDefault="008A545E" w:rsidP="008A545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399E" w:rsidRPr="008148A5" w:rsidRDefault="00A5399E" w:rsidP="008A545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Права Комиссии</w:t>
      </w:r>
    </w:p>
    <w:p w:rsidR="008A545E" w:rsidRPr="008148A5" w:rsidRDefault="008A545E" w:rsidP="008A545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A5399E">
      <w:pPr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8A545E" w:rsidRPr="008148A5" w:rsidRDefault="008A545E" w:rsidP="008A545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принимать в пределах своей компетенции решения по организации, координации и совершенствованию деятельности органов местного самоуправления в целях предупреждения и пресечения проявлений коррупции, минимизации и ликвидации последствий их проявлений, а также профилактики коррупционных факторов;</w:t>
      </w:r>
    </w:p>
    <w:p w:rsidR="008A545E" w:rsidRPr="008148A5" w:rsidRDefault="008A545E" w:rsidP="008A545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 и информацию от общественных объединений, организаций независимо от форм собственности и должностных лиц;</w:t>
      </w:r>
    </w:p>
    <w:p w:rsidR="008A545E" w:rsidRPr="008148A5" w:rsidRDefault="008A545E" w:rsidP="008A545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привлекать для участия в работе Комиссии представителей организаций и общественных объединений (по согласованию) по вопросам деятельности Комиссии;</w:t>
      </w:r>
    </w:p>
    <w:p w:rsidR="008A545E" w:rsidRDefault="008A545E" w:rsidP="00EA423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формировать экспертную группу для проведения антикоррупционной экспертизы правовых актов.</w:t>
      </w:r>
    </w:p>
    <w:p w:rsidR="00EA4237" w:rsidRPr="00EA4237" w:rsidRDefault="00EA4237" w:rsidP="00EA423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Организация деятельности Комиссии</w:t>
      </w:r>
    </w:p>
    <w:p w:rsidR="008A545E" w:rsidRPr="008148A5" w:rsidRDefault="008A545E" w:rsidP="008A545E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A545E" w:rsidRPr="008148A5" w:rsidRDefault="008A545E" w:rsidP="008A54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 xml:space="preserve">Комиссия и состав утверждается Постановлением Администрации </w:t>
      </w:r>
      <w:r w:rsidR="00A5399E" w:rsidRPr="008148A5">
        <w:rPr>
          <w:rFonts w:ascii="Times New Roman" w:hAnsi="Times New Roman" w:cs="Times New Roman"/>
          <w:sz w:val="28"/>
          <w:szCs w:val="28"/>
        </w:rPr>
        <w:t>К</w:t>
      </w:r>
      <w:r w:rsidR="00A5399E">
        <w:rPr>
          <w:rFonts w:ascii="Times New Roman" w:hAnsi="Times New Roman" w:cs="Times New Roman"/>
          <w:sz w:val="28"/>
          <w:szCs w:val="28"/>
        </w:rPr>
        <w:t>уйтеж</w:t>
      </w:r>
      <w:r w:rsidR="00A5399E" w:rsidRPr="008148A5">
        <w:rPr>
          <w:rFonts w:ascii="Times New Roman" w:hAnsi="Times New Roman" w:cs="Times New Roman"/>
          <w:sz w:val="28"/>
          <w:szCs w:val="28"/>
        </w:rPr>
        <w:t>ско</w:t>
      </w:r>
      <w:r w:rsidR="00A5399E">
        <w:rPr>
          <w:rFonts w:ascii="Times New Roman" w:hAnsi="Times New Roman" w:cs="Times New Roman"/>
          <w:sz w:val="28"/>
          <w:szCs w:val="28"/>
        </w:rPr>
        <w:t>го</w:t>
      </w:r>
      <w:r w:rsidRPr="008148A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A545E" w:rsidRPr="008148A5" w:rsidRDefault="008A545E" w:rsidP="008A54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регламентом и планом работы Комиссии.</w:t>
      </w:r>
    </w:p>
    <w:p w:rsidR="008A545E" w:rsidRPr="008148A5" w:rsidRDefault="008A545E" w:rsidP="008A54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необходимости. </w:t>
      </w:r>
    </w:p>
    <w:p w:rsidR="008A545E" w:rsidRPr="008148A5" w:rsidRDefault="008A545E" w:rsidP="008A54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более половины общего числа членов Комиссии.</w:t>
      </w:r>
    </w:p>
    <w:p w:rsidR="008A545E" w:rsidRPr="008148A5" w:rsidRDefault="008A545E" w:rsidP="008A54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На заседание Комиссии могут быть приглашены специалисты и иные лица, в компетенцию которых входят рассматриваемые Комиссией вопросы, а также представители средств массовой информации.</w:t>
      </w:r>
    </w:p>
    <w:p w:rsidR="008A545E" w:rsidRPr="008148A5" w:rsidRDefault="008A545E" w:rsidP="008A54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8A545E" w:rsidRPr="008148A5" w:rsidRDefault="008A545E" w:rsidP="008A54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и оформляются протоколом. В случае необходимости для выполнения решений Комиссии могут быть разработаны проекты нормативных правовых актов Администрации </w:t>
      </w:r>
      <w:r w:rsidR="00A5399E" w:rsidRPr="008148A5">
        <w:rPr>
          <w:rFonts w:ascii="Times New Roman" w:hAnsi="Times New Roman" w:cs="Times New Roman"/>
          <w:sz w:val="28"/>
          <w:szCs w:val="28"/>
        </w:rPr>
        <w:t>К</w:t>
      </w:r>
      <w:r w:rsidR="00A5399E">
        <w:rPr>
          <w:rFonts w:ascii="Times New Roman" w:hAnsi="Times New Roman" w:cs="Times New Roman"/>
          <w:sz w:val="28"/>
          <w:szCs w:val="28"/>
        </w:rPr>
        <w:t>уйтеж</w:t>
      </w:r>
      <w:r w:rsidRPr="008148A5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8A545E" w:rsidRPr="008148A5" w:rsidRDefault="008A545E" w:rsidP="008A54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Руководство деятельностью Комиссии осуществляет председатель Комиссии.</w:t>
      </w:r>
    </w:p>
    <w:p w:rsidR="008A545E" w:rsidRPr="008148A5" w:rsidRDefault="008A545E" w:rsidP="00A53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8A545E" w:rsidRPr="008148A5" w:rsidRDefault="008A545E" w:rsidP="00A539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утверждает регламент и план работы Комиссии;</w:t>
      </w:r>
    </w:p>
    <w:p w:rsidR="008A545E" w:rsidRPr="008148A5" w:rsidRDefault="008A545E" w:rsidP="008A545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:rsidR="008A545E" w:rsidRPr="008148A5" w:rsidRDefault="008A545E" w:rsidP="008A545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подписывает протоколы заседаний Комиссии;</w:t>
      </w:r>
    </w:p>
    <w:p w:rsidR="008A545E" w:rsidRPr="008148A5" w:rsidRDefault="008A545E" w:rsidP="008A545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принимает решение о передаче информации не конфиденциального характера по рассмотренным на заседании Комиссии вопросам в средства массовой информации для опубликования.</w:t>
      </w:r>
    </w:p>
    <w:p w:rsidR="008A545E" w:rsidRPr="008148A5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lastRenderedPageBreak/>
        <w:t>В отсутствие председателя Комиссии по решению председателя Комиссии его обязанности исполняет заместитель.</w:t>
      </w:r>
    </w:p>
    <w:p w:rsidR="008A545E" w:rsidRPr="008148A5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В состав Комиссии входит секретарь Комиссии.</w:t>
      </w:r>
    </w:p>
    <w:p w:rsidR="008A545E" w:rsidRPr="008148A5" w:rsidRDefault="008A545E" w:rsidP="00A5399E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8A545E" w:rsidRPr="008148A5" w:rsidRDefault="008A545E" w:rsidP="00A5399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осуществляет подготовку проекта плана работы Комиссии;</w:t>
      </w:r>
    </w:p>
    <w:p w:rsidR="008A545E" w:rsidRPr="008148A5" w:rsidRDefault="008A545E" w:rsidP="008A545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формирует проект повестки дня заседания Комиссии;</w:t>
      </w:r>
    </w:p>
    <w:p w:rsidR="008A545E" w:rsidRPr="008148A5" w:rsidRDefault="008A545E" w:rsidP="008A545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координирует работу по подготовке материалов к заседаниям Комиссии, а также проектов соответствующих решений;</w:t>
      </w:r>
    </w:p>
    <w:p w:rsidR="008A545E" w:rsidRPr="008148A5" w:rsidRDefault="008A545E" w:rsidP="008A545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информирует членов Комиссии, экспертов, иных заинтересованных лиц о дате, времени, месте и повестке дня очередного (внеочередного) заседания Комиссии, обеспечивает необходимыми материалами;</w:t>
      </w:r>
    </w:p>
    <w:p w:rsidR="008A545E" w:rsidRPr="008148A5" w:rsidRDefault="008A545E" w:rsidP="008A545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ведет и оформляет протоколы заседания Комиссии;</w:t>
      </w:r>
    </w:p>
    <w:p w:rsidR="008A545E" w:rsidRPr="008148A5" w:rsidRDefault="008A545E" w:rsidP="008A545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представляет протоколы заседания Комиссии председателю Комиссии для подписания;</w:t>
      </w:r>
    </w:p>
    <w:p w:rsidR="008A545E" w:rsidRPr="008148A5" w:rsidRDefault="008A545E" w:rsidP="008A545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осуществляет контроль выполнения решений Комиссии;</w:t>
      </w:r>
    </w:p>
    <w:p w:rsidR="008A545E" w:rsidRPr="008148A5" w:rsidRDefault="008A545E" w:rsidP="008A545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организует выполнение поручений председателя Комиссии.</w:t>
      </w:r>
    </w:p>
    <w:p w:rsidR="008A545E" w:rsidRPr="008148A5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Члены Комиссии при рассмотрении на заседании Комиссии вопросов обладают равными правами.</w:t>
      </w:r>
    </w:p>
    <w:p w:rsidR="008A545E" w:rsidRPr="008148A5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Члены Комиссии вправе решением Комиссии установить порядок передачи членом Комиссии своего голоса другому члену Комиссии в связи с отсутствием на заседании по уважительной причине. Факт передачи членом Комиссии своего голоса другому члену Комиссии регистрируется в протоколе заседания Комиссии.</w:t>
      </w:r>
    </w:p>
    <w:p w:rsidR="008A545E" w:rsidRPr="008148A5" w:rsidRDefault="008A545E" w:rsidP="008A545E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деятельности Комиссии осуществляется в установленном порядке органами местного самоуправления, участвующими в пределах своей компетенции в противодействии коррупции.</w:t>
      </w: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EA4237" w:rsidRDefault="00EA4237" w:rsidP="008A545E">
      <w:pPr>
        <w:rPr>
          <w:rFonts w:ascii="Times New Roman" w:hAnsi="Times New Roman" w:cs="Times New Roman"/>
          <w:sz w:val="28"/>
          <w:szCs w:val="28"/>
        </w:rPr>
      </w:pPr>
    </w:p>
    <w:p w:rsidR="00EA4237" w:rsidRDefault="00EA4237" w:rsidP="008A545E">
      <w:pPr>
        <w:rPr>
          <w:rFonts w:ascii="Times New Roman" w:hAnsi="Times New Roman" w:cs="Times New Roman"/>
          <w:sz w:val="28"/>
          <w:szCs w:val="28"/>
        </w:rPr>
      </w:pPr>
    </w:p>
    <w:p w:rsidR="00EA4237" w:rsidRPr="008148A5" w:rsidRDefault="00EA4237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C06769" w:rsidRDefault="008A545E" w:rsidP="00A5399E">
      <w:pPr>
        <w:spacing w:after="0"/>
        <w:jc w:val="right"/>
        <w:rPr>
          <w:rFonts w:ascii="Times New Roman" w:hAnsi="Times New Roman" w:cs="Times New Roman"/>
        </w:rPr>
      </w:pPr>
      <w:r w:rsidRPr="00C06769">
        <w:rPr>
          <w:rFonts w:ascii="Times New Roman" w:hAnsi="Times New Roman" w:cs="Times New Roman"/>
        </w:rPr>
        <w:t xml:space="preserve">Приложение </w:t>
      </w:r>
      <w:r w:rsidR="00A5399E" w:rsidRPr="00C06769">
        <w:rPr>
          <w:rFonts w:ascii="Times New Roman" w:hAnsi="Times New Roman" w:cs="Times New Roman"/>
        </w:rPr>
        <w:t>2</w:t>
      </w:r>
    </w:p>
    <w:p w:rsidR="008A545E" w:rsidRPr="00C06769" w:rsidRDefault="008A545E" w:rsidP="00A5399E">
      <w:pPr>
        <w:spacing w:after="0"/>
        <w:jc w:val="right"/>
        <w:rPr>
          <w:rFonts w:ascii="Times New Roman" w:hAnsi="Times New Roman" w:cs="Times New Roman"/>
        </w:rPr>
      </w:pPr>
      <w:r w:rsidRPr="00C06769">
        <w:rPr>
          <w:rFonts w:ascii="Times New Roman" w:hAnsi="Times New Roman" w:cs="Times New Roman"/>
        </w:rPr>
        <w:t xml:space="preserve">к </w:t>
      </w:r>
      <w:r w:rsidR="00FE63C6">
        <w:rPr>
          <w:rFonts w:ascii="Times New Roman" w:hAnsi="Times New Roman" w:cs="Times New Roman"/>
        </w:rPr>
        <w:t>Постановлению</w:t>
      </w:r>
      <w:r w:rsidRPr="00C06769">
        <w:rPr>
          <w:rFonts w:ascii="Times New Roman" w:hAnsi="Times New Roman" w:cs="Times New Roman"/>
        </w:rPr>
        <w:t xml:space="preserve"> </w:t>
      </w:r>
      <w:r w:rsidR="00EA4237">
        <w:rPr>
          <w:rFonts w:ascii="Times New Roman" w:hAnsi="Times New Roman" w:cs="Times New Roman"/>
        </w:rPr>
        <w:t>а</w:t>
      </w:r>
      <w:r w:rsidRPr="00C06769">
        <w:rPr>
          <w:rFonts w:ascii="Times New Roman" w:hAnsi="Times New Roman" w:cs="Times New Roman"/>
        </w:rPr>
        <w:t xml:space="preserve">дминистрации </w:t>
      </w:r>
    </w:p>
    <w:p w:rsidR="008A545E" w:rsidRPr="00C06769" w:rsidRDefault="00A5399E" w:rsidP="00A5399E">
      <w:pPr>
        <w:spacing w:after="0"/>
        <w:jc w:val="right"/>
        <w:rPr>
          <w:rFonts w:ascii="Times New Roman" w:hAnsi="Times New Roman" w:cs="Times New Roman"/>
        </w:rPr>
      </w:pPr>
      <w:r w:rsidRPr="00C06769">
        <w:rPr>
          <w:rFonts w:ascii="Times New Roman" w:hAnsi="Times New Roman" w:cs="Times New Roman"/>
        </w:rPr>
        <w:t>Куйтеж</w:t>
      </w:r>
      <w:r w:rsidR="008A545E" w:rsidRPr="00C06769">
        <w:rPr>
          <w:rFonts w:ascii="Times New Roman" w:hAnsi="Times New Roman" w:cs="Times New Roman"/>
        </w:rPr>
        <w:t>ского сельского поселения</w:t>
      </w:r>
    </w:p>
    <w:p w:rsidR="008A545E" w:rsidRPr="00C06769" w:rsidRDefault="00A5399E" w:rsidP="00A5399E">
      <w:pPr>
        <w:spacing w:after="0"/>
        <w:jc w:val="right"/>
        <w:rPr>
          <w:rFonts w:ascii="Times New Roman" w:hAnsi="Times New Roman" w:cs="Times New Roman"/>
        </w:rPr>
      </w:pPr>
      <w:r w:rsidRPr="00C06769">
        <w:rPr>
          <w:rFonts w:ascii="Times New Roman" w:hAnsi="Times New Roman" w:cs="Times New Roman"/>
        </w:rPr>
        <w:t>о</w:t>
      </w:r>
      <w:r w:rsidR="008A545E" w:rsidRPr="00C06769">
        <w:rPr>
          <w:rFonts w:ascii="Times New Roman" w:hAnsi="Times New Roman" w:cs="Times New Roman"/>
        </w:rPr>
        <w:t xml:space="preserve">т </w:t>
      </w:r>
      <w:r w:rsidR="00471763">
        <w:rPr>
          <w:rFonts w:ascii="Times New Roman" w:hAnsi="Times New Roman" w:cs="Times New Roman"/>
        </w:rPr>
        <w:t>10</w:t>
      </w:r>
      <w:r w:rsidR="008A545E" w:rsidRPr="00C06769">
        <w:rPr>
          <w:rFonts w:ascii="Times New Roman" w:hAnsi="Times New Roman" w:cs="Times New Roman"/>
        </w:rPr>
        <w:t>.</w:t>
      </w:r>
      <w:r w:rsidRPr="00C06769">
        <w:rPr>
          <w:rFonts w:ascii="Times New Roman" w:hAnsi="Times New Roman" w:cs="Times New Roman"/>
        </w:rPr>
        <w:t>1</w:t>
      </w:r>
      <w:r w:rsidR="00EA4237">
        <w:rPr>
          <w:rFonts w:ascii="Times New Roman" w:hAnsi="Times New Roman" w:cs="Times New Roman"/>
        </w:rPr>
        <w:t>2</w:t>
      </w:r>
      <w:r w:rsidR="008A545E" w:rsidRPr="00C06769">
        <w:rPr>
          <w:rFonts w:ascii="Times New Roman" w:hAnsi="Times New Roman" w:cs="Times New Roman"/>
        </w:rPr>
        <w:t>.201</w:t>
      </w:r>
      <w:r w:rsidRPr="00C06769">
        <w:rPr>
          <w:rFonts w:ascii="Times New Roman" w:hAnsi="Times New Roman" w:cs="Times New Roman"/>
        </w:rPr>
        <w:t>8</w:t>
      </w:r>
      <w:r w:rsidR="008A545E" w:rsidRPr="00C06769">
        <w:rPr>
          <w:rFonts w:ascii="Times New Roman" w:hAnsi="Times New Roman" w:cs="Times New Roman"/>
        </w:rPr>
        <w:t xml:space="preserve"> года № </w:t>
      </w:r>
      <w:r w:rsidR="00471763">
        <w:rPr>
          <w:rFonts w:ascii="Times New Roman" w:hAnsi="Times New Roman" w:cs="Times New Roman"/>
        </w:rPr>
        <w:t>17</w:t>
      </w:r>
      <w:r w:rsidR="008A545E" w:rsidRPr="00C06769">
        <w:rPr>
          <w:rFonts w:ascii="Times New Roman" w:hAnsi="Times New Roman" w:cs="Times New Roman"/>
        </w:rPr>
        <w:t xml:space="preserve"> </w:t>
      </w:r>
    </w:p>
    <w:p w:rsidR="008A545E" w:rsidRPr="00C06769" w:rsidRDefault="008A545E" w:rsidP="008A545E">
      <w:pPr>
        <w:rPr>
          <w:rFonts w:ascii="Times New Roman" w:hAnsi="Times New Roman" w:cs="Times New Roman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C067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A5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8A545E" w:rsidRPr="008148A5" w:rsidRDefault="00C06769" w:rsidP="00C067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8A545E" w:rsidRPr="008148A5" w:rsidRDefault="00C06769" w:rsidP="00C067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  <w:r w:rsidR="008A545E" w:rsidRPr="008148A5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уйтежского сельского поселения</w:t>
      </w:r>
    </w:p>
    <w:p w:rsidR="008A545E" w:rsidRPr="008148A5" w:rsidRDefault="008A545E" w:rsidP="00C067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8A545E" w:rsidRPr="008148A5" w:rsidRDefault="00C06769" w:rsidP="008A5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Хейнонен Людмила Алексеевна – </w:t>
      </w:r>
      <w:r w:rsidR="008A545E" w:rsidRPr="008148A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545E" w:rsidRPr="008148A5">
        <w:rPr>
          <w:rFonts w:ascii="Times New Roman" w:hAnsi="Times New Roman" w:cs="Times New Roman"/>
          <w:sz w:val="28"/>
          <w:szCs w:val="28"/>
        </w:rPr>
        <w:t xml:space="preserve"> </w:t>
      </w:r>
      <w:r w:rsidRPr="008148A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уйтеж</w:t>
      </w:r>
      <w:r w:rsidRPr="008148A5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148A5">
        <w:rPr>
          <w:rFonts w:ascii="Times New Roman" w:hAnsi="Times New Roman" w:cs="Times New Roman"/>
          <w:sz w:val="28"/>
          <w:szCs w:val="28"/>
        </w:rPr>
        <w:t xml:space="preserve"> </w:t>
      </w:r>
      <w:r w:rsidR="008A545E" w:rsidRPr="008148A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8A545E" w:rsidRPr="008148A5" w:rsidRDefault="00C06769" w:rsidP="00C06769">
      <w:pPr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Валентина Михайловна</w:t>
      </w:r>
      <w:r w:rsidR="008A545E" w:rsidRPr="008148A5">
        <w:rPr>
          <w:rFonts w:ascii="Times New Roman" w:hAnsi="Times New Roman" w:cs="Times New Roman"/>
          <w:sz w:val="28"/>
          <w:szCs w:val="28"/>
        </w:rPr>
        <w:t xml:space="preserve"> – председатель Совета </w:t>
      </w:r>
      <w:r>
        <w:rPr>
          <w:rFonts w:ascii="Times New Roman" w:hAnsi="Times New Roman" w:cs="Times New Roman"/>
          <w:sz w:val="28"/>
          <w:szCs w:val="28"/>
        </w:rPr>
        <w:t>Куйтеж</w:t>
      </w:r>
      <w:r w:rsidR="008A545E" w:rsidRPr="008148A5">
        <w:rPr>
          <w:rFonts w:ascii="Times New Roman" w:hAnsi="Times New Roman" w:cs="Times New Roman"/>
          <w:sz w:val="28"/>
          <w:szCs w:val="28"/>
        </w:rPr>
        <w:t>ского сельского поселения;</w:t>
      </w: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8A545E" w:rsidRPr="008148A5" w:rsidRDefault="00C06769" w:rsidP="00C06769">
      <w:pPr>
        <w:ind w:left="3686" w:hanging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Изотова Елена Анатольевна</w:t>
      </w:r>
      <w:r w:rsidR="008A545E" w:rsidRPr="008148A5">
        <w:rPr>
          <w:rFonts w:ascii="Times New Roman" w:hAnsi="Times New Roman" w:cs="Times New Roman"/>
          <w:sz w:val="28"/>
          <w:szCs w:val="28"/>
        </w:rPr>
        <w:t xml:space="preserve"> – специ</w:t>
      </w:r>
      <w:r>
        <w:rPr>
          <w:rFonts w:ascii="Times New Roman" w:hAnsi="Times New Roman" w:cs="Times New Roman"/>
          <w:sz w:val="28"/>
          <w:szCs w:val="28"/>
        </w:rPr>
        <w:t xml:space="preserve">алист 1 категории администрации </w:t>
      </w:r>
      <w:r w:rsidR="008A545E" w:rsidRPr="008148A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уйтеж</w:t>
      </w:r>
      <w:r w:rsidR="008A545E" w:rsidRPr="008148A5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</w:p>
    <w:p w:rsidR="008A545E" w:rsidRPr="008148A5" w:rsidRDefault="008A545E" w:rsidP="008A545E">
      <w:pPr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A545E" w:rsidRPr="008148A5" w:rsidRDefault="00CE514A" w:rsidP="008A5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Кузьмина Арина Сергеевна</w:t>
      </w:r>
      <w:r w:rsidR="008A545E" w:rsidRPr="008148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воспитатель МКОУ</w:t>
      </w:r>
      <w:r w:rsidR="008A545E" w:rsidRPr="008148A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Мегрегская основная школа</w:t>
      </w:r>
      <w:r w:rsidR="008A545E" w:rsidRPr="008148A5">
        <w:rPr>
          <w:rFonts w:ascii="Times New Roman" w:hAnsi="Times New Roman" w:cs="Times New Roman"/>
          <w:sz w:val="28"/>
          <w:szCs w:val="28"/>
        </w:rPr>
        <w:t>»;</w:t>
      </w:r>
    </w:p>
    <w:p w:rsidR="008A545E" w:rsidRPr="008148A5" w:rsidRDefault="004D2778" w:rsidP="004D2778">
      <w:pPr>
        <w:ind w:left="3686" w:hanging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Изотова Елена Михайловна</w:t>
      </w:r>
      <w:r w:rsidR="008A545E" w:rsidRPr="008148A5">
        <w:rPr>
          <w:rFonts w:ascii="Times New Roman" w:hAnsi="Times New Roman" w:cs="Times New Roman"/>
          <w:sz w:val="28"/>
          <w:szCs w:val="28"/>
        </w:rPr>
        <w:t xml:space="preserve">  - заместитель председателя Совета К</w:t>
      </w:r>
      <w:r>
        <w:rPr>
          <w:rFonts w:ascii="Times New Roman" w:hAnsi="Times New Roman" w:cs="Times New Roman"/>
          <w:sz w:val="28"/>
          <w:szCs w:val="28"/>
        </w:rPr>
        <w:t>уйтежс</w:t>
      </w:r>
      <w:r w:rsidR="008A545E" w:rsidRPr="008148A5">
        <w:rPr>
          <w:rFonts w:ascii="Times New Roman" w:hAnsi="Times New Roman" w:cs="Times New Roman"/>
          <w:sz w:val="28"/>
          <w:szCs w:val="28"/>
        </w:rPr>
        <w:t>кого сельского поселения</w:t>
      </w:r>
    </w:p>
    <w:p w:rsidR="008A545E" w:rsidRDefault="008A545E" w:rsidP="008A545E"/>
    <w:p w:rsidR="006C3EEF" w:rsidRDefault="006C3EEF"/>
    <w:sectPr w:rsidR="006C3EEF" w:rsidSect="00DE2AFD">
      <w:pgSz w:w="11906" w:h="16838"/>
      <w:pgMar w:top="360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02F5"/>
    <w:multiLevelType w:val="hybridMultilevel"/>
    <w:tmpl w:val="2A94F0EA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6262"/>
    <w:multiLevelType w:val="hybridMultilevel"/>
    <w:tmpl w:val="BA9A4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A5F16"/>
    <w:multiLevelType w:val="multilevel"/>
    <w:tmpl w:val="FACAB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0F36323"/>
    <w:multiLevelType w:val="hybridMultilevel"/>
    <w:tmpl w:val="EA44E7DE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51780"/>
    <w:multiLevelType w:val="hybridMultilevel"/>
    <w:tmpl w:val="493A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406BE"/>
    <w:multiLevelType w:val="hybridMultilevel"/>
    <w:tmpl w:val="6DDAE7E4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D72B7"/>
    <w:multiLevelType w:val="hybridMultilevel"/>
    <w:tmpl w:val="493A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45E"/>
    <w:rsid w:val="00086E27"/>
    <w:rsid w:val="000C0595"/>
    <w:rsid w:val="000D32F8"/>
    <w:rsid w:val="00396634"/>
    <w:rsid w:val="00471763"/>
    <w:rsid w:val="004D2778"/>
    <w:rsid w:val="006C3EEF"/>
    <w:rsid w:val="006F2EED"/>
    <w:rsid w:val="007E0E77"/>
    <w:rsid w:val="008A545E"/>
    <w:rsid w:val="00A5399E"/>
    <w:rsid w:val="00BF7E69"/>
    <w:rsid w:val="00C06769"/>
    <w:rsid w:val="00CE514A"/>
    <w:rsid w:val="00E03D43"/>
    <w:rsid w:val="00E74E78"/>
    <w:rsid w:val="00EA4237"/>
    <w:rsid w:val="00FE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2019-12-20T09:41:00Z</cp:lastPrinted>
  <dcterms:created xsi:type="dcterms:W3CDTF">2018-10-10T08:42:00Z</dcterms:created>
  <dcterms:modified xsi:type="dcterms:W3CDTF">2019-12-20T09:44:00Z</dcterms:modified>
</cp:coreProperties>
</file>