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173996" w:rsidRPr="00173996" w:rsidRDefault="00015238" w:rsidP="002B6A89">
      <w:pPr>
        <w:rPr>
          <w:rFonts w:ascii="Times New Roman" w:hAnsi="Times New Roman" w:cs="Times New Roman"/>
          <w:sz w:val="28"/>
          <w:szCs w:val="28"/>
        </w:rPr>
      </w:pPr>
      <w:r w:rsidRPr="002B6A89">
        <w:rPr>
          <w:rFonts w:ascii="Times New Roman" w:hAnsi="Times New Roman" w:cs="Times New Roman"/>
          <w:sz w:val="28"/>
          <w:szCs w:val="28"/>
        </w:rPr>
        <w:t xml:space="preserve">от </w:t>
      </w:r>
      <w:r w:rsidR="00173996">
        <w:rPr>
          <w:rFonts w:ascii="Times New Roman" w:hAnsi="Times New Roman" w:cs="Times New Roman"/>
          <w:sz w:val="28"/>
          <w:szCs w:val="28"/>
        </w:rPr>
        <w:t>17</w:t>
      </w:r>
      <w:r w:rsidR="000C38F1" w:rsidRPr="002B6A89">
        <w:rPr>
          <w:rFonts w:ascii="Times New Roman" w:hAnsi="Times New Roman" w:cs="Times New Roman"/>
          <w:sz w:val="28"/>
          <w:szCs w:val="28"/>
        </w:rPr>
        <w:t xml:space="preserve"> </w:t>
      </w:r>
      <w:r w:rsidR="00173996">
        <w:rPr>
          <w:rFonts w:ascii="Times New Roman" w:hAnsi="Times New Roman" w:cs="Times New Roman"/>
          <w:sz w:val="28"/>
          <w:szCs w:val="28"/>
        </w:rPr>
        <w:t>июня</w:t>
      </w:r>
      <w:r w:rsidR="008B2F5C">
        <w:rPr>
          <w:rFonts w:ascii="Times New Roman" w:hAnsi="Times New Roman" w:cs="Times New Roman"/>
          <w:sz w:val="28"/>
          <w:szCs w:val="28"/>
        </w:rPr>
        <w:t xml:space="preserve">  </w:t>
      </w:r>
      <w:r w:rsidR="000C38F1" w:rsidRPr="002B6A89">
        <w:rPr>
          <w:rFonts w:ascii="Times New Roman" w:hAnsi="Times New Roman" w:cs="Times New Roman"/>
          <w:sz w:val="28"/>
          <w:szCs w:val="28"/>
        </w:rPr>
        <w:t>202</w:t>
      </w:r>
      <w:r w:rsidR="00173996">
        <w:rPr>
          <w:rFonts w:ascii="Times New Roman" w:hAnsi="Times New Roman" w:cs="Times New Roman"/>
          <w:sz w:val="28"/>
          <w:szCs w:val="28"/>
        </w:rPr>
        <w:t>2</w:t>
      </w:r>
      <w:r w:rsidR="008B2F5C">
        <w:rPr>
          <w:rFonts w:ascii="Times New Roman" w:hAnsi="Times New Roman" w:cs="Times New Roman"/>
          <w:sz w:val="28"/>
          <w:szCs w:val="28"/>
        </w:rPr>
        <w:t xml:space="preserve"> </w:t>
      </w:r>
      <w:r w:rsidR="000C38F1" w:rsidRPr="002B6A89">
        <w:rPr>
          <w:rFonts w:ascii="Times New Roman" w:hAnsi="Times New Roman" w:cs="Times New Roman"/>
          <w:sz w:val="28"/>
          <w:szCs w:val="28"/>
        </w:rPr>
        <w:t>г</w:t>
      </w:r>
      <w:r w:rsidRPr="002B6A89">
        <w:rPr>
          <w:rFonts w:ascii="Times New Roman" w:hAnsi="Times New Roman" w:cs="Times New Roman"/>
          <w:sz w:val="28"/>
          <w:szCs w:val="28"/>
        </w:rPr>
        <w:t xml:space="preserve">.      </w:t>
      </w:r>
      <w:r w:rsidRPr="002B6A89">
        <w:rPr>
          <w:rFonts w:ascii="Times New Roman" w:hAnsi="Times New Roman" w:cs="Times New Roman"/>
          <w:sz w:val="28"/>
          <w:szCs w:val="28"/>
        </w:rPr>
        <w:tab/>
      </w:r>
      <w:r w:rsidRPr="002B6A89">
        <w:rPr>
          <w:rFonts w:ascii="Times New Roman" w:hAnsi="Times New Roman" w:cs="Times New Roman"/>
          <w:sz w:val="28"/>
          <w:szCs w:val="28"/>
        </w:rPr>
        <w:tab/>
      </w:r>
      <w:r w:rsidR="0094413A" w:rsidRPr="002B6A8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B6A89">
        <w:rPr>
          <w:rFonts w:ascii="Times New Roman" w:hAnsi="Times New Roman" w:cs="Times New Roman"/>
          <w:sz w:val="28"/>
          <w:szCs w:val="28"/>
        </w:rPr>
        <w:t xml:space="preserve">   </w:t>
      </w:r>
      <w:r w:rsidR="008B2F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413A" w:rsidRPr="002B6A89">
        <w:rPr>
          <w:rFonts w:ascii="Times New Roman" w:hAnsi="Times New Roman" w:cs="Times New Roman"/>
          <w:sz w:val="28"/>
          <w:szCs w:val="28"/>
        </w:rPr>
        <w:t xml:space="preserve"> </w:t>
      </w:r>
      <w:r w:rsidRPr="002B6A89">
        <w:rPr>
          <w:rFonts w:ascii="Times New Roman" w:hAnsi="Times New Roman" w:cs="Times New Roman"/>
          <w:sz w:val="28"/>
          <w:szCs w:val="28"/>
        </w:rPr>
        <w:t xml:space="preserve">№ </w:t>
      </w:r>
      <w:r w:rsidR="000C38F1" w:rsidRPr="002B6A8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173996">
        <w:rPr>
          <w:rFonts w:ascii="Times New Roman" w:hAnsi="Times New Roman" w:cs="Times New Roman"/>
          <w:sz w:val="28"/>
          <w:szCs w:val="28"/>
        </w:rPr>
        <w:t>33</w:t>
      </w:r>
    </w:p>
    <w:p w:rsidR="00484B91" w:rsidRPr="002707D7" w:rsidRDefault="002B6A89" w:rsidP="00F1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07D7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назначении </w:t>
      </w:r>
      <w:r w:rsidR="00173996" w:rsidRPr="002707D7">
        <w:rPr>
          <w:rFonts w:ascii="Times New Roman" w:eastAsia="Times New Roman" w:hAnsi="Times New Roman" w:cs="Times New Roman"/>
          <w:bCs/>
          <w:sz w:val="28"/>
          <w:szCs w:val="28"/>
        </w:rPr>
        <w:t>выборов депутатов</w:t>
      </w:r>
      <w:r w:rsidRPr="002707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0FD9" w:rsidRPr="002707D7">
        <w:rPr>
          <w:rFonts w:ascii="Times New Roman" w:eastAsia="Times New Roman" w:hAnsi="Times New Roman" w:cs="Times New Roman"/>
          <w:bCs/>
          <w:sz w:val="28"/>
          <w:szCs w:val="28"/>
        </w:rPr>
        <w:t>Совета и Главы</w:t>
      </w:r>
      <w:r w:rsidR="00173996" w:rsidRPr="002707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4B91" w:rsidRPr="002707D7">
        <w:rPr>
          <w:rFonts w:ascii="Times New Roman" w:hAnsi="Times New Roman" w:cs="Times New Roman"/>
          <w:sz w:val="28"/>
          <w:szCs w:val="28"/>
        </w:rPr>
        <w:t xml:space="preserve"> </w:t>
      </w:r>
      <w:r w:rsidR="00484B91" w:rsidRPr="002707D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640FD9" w:rsidRPr="00270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B91" w:rsidRPr="002707D7">
        <w:rPr>
          <w:rFonts w:ascii="Times New Roman" w:eastAsia="Times New Roman" w:hAnsi="Times New Roman" w:cs="Times New Roman"/>
          <w:sz w:val="28"/>
          <w:szCs w:val="28"/>
        </w:rPr>
        <w:t xml:space="preserve">«Куйтежское сельское поселение»  </w:t>
      </w:r>
    </w:p>
    <w:p w:rsidR="00173996" w:rsidRDefault="00173996" w:rsidP="00F13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6A89" w:rsidRDefault="00015238" w:rsidP="00F1395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B6A89">
        <w:rPr>
          <w:rFonts w:ascii="Times New Roman" w:hAnsi="Times New Roman" w:cs="Times New Roman"/>
          <w:color w:val="FF6600"/>
          <w:spacing w:val="-20"/>
          <w:sz w:val="24"/>
          <w:szCs w:val="24"/>
        </w:rPr>
        <w:t xml:space="preserve">     </w:t>
      </w:r>
      <w:r w:rsidRPr="00D432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643E1" w:rsidRPr="00C643E1" w:rsidRDefault="00C643E1" w:rsidP="00F1395E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статьей </w:t>
      </w:r>
      <w:r w:rsidR="0017399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7399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3996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.200</w:t>
      </w:r>
      <w:r w:rsidR="001739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640FD9">
        <w:rPr>
          <w:rFonts w:ascii="Times New Roman" w:hAnsi="Times New Roman" w:cs="Times New Roman"/>
          <w:sz w:val="28"/>
          <w:szCs w:val="28"/>
        </w:rPr>
        <w:t xml:space="preserve"> </w:t>
      </w:r>
      <w:r w:rsidR="00173996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-ФЗ «О</w:t>
      </w:r>
      <w:r w:rsidR="0017399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996">
        <w:rPr>
          <w:rFonts w:ascii="Times New Roman" w:hAnsi="Times New Roman" w:cs="Times New Roman"/>
          <w:sz w:val="28"/>
          <w:szCs w:val="28"/>
        </w:rPr>
        <w:t>основных гарантиях избирательных прав и права участия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996">
        <w:rPr>
          <w:rFonts w:ascii="Times New Roman" w:hAnsi="Times New Roman" w:cs="Times New Roman"/>
          <w:sz w:val="28"/>
          <w:szCs w:val="28"/>
        </w:rPr>
        <w:t>ст.6</w:t>
      </w:r>
      <w:r w:rsidR="00640FD9">
        <w:rPr>
          <w:rFonts w:ascii="Times New Roman" w:hAnsi="Times New Roman" w:cs="Times New Roman"/>
          <w:sz w:val="28"/>
          <w:szCs w:val="28"/>
        </w:rPr>
        <w:t xml:space="preserve"> </w:t>
      </w:r>
      <w:r w:rsidR="00173996">
        <w:rPr>
          <w:rFonts w:ascii="Times New Roman" w:hAnsi="Times New Roman" w:cs="Times New Roman"/>
          <w:sz w:val="28"/>
          <w:szCs w:val="28"/>
        </w:rPr>
        <w:t>ЗРК «О муниципальных выбор</w:t>
      </w:r>
      <w:r w:rsidR="008B2F5C">
        <w:rPr>
          <w:rFonts w:ascii="Times New Roman" w:hAnsi="Times New Roman" w:cs="Times New Roman"/>
          <w:sz w:val="28"/>
          <w:szCs w:val="28"/>
        </w:rPr>
        <w:t>ах Республики Карелия»,  п.4 ст</w:t>
      </w:r>
      <w:r w:rsidR="00173996">
        <w:rPr>
          <w:rFonts w:ascii="Times New Roman" w:hAnsi="Times New Roman" w:cs="Times New Roman"/>
          <w:sz w:val="28"/>
          <w:szCs w:val="28"/>
        </w:rPr>
        <w:t xml:space="preserve">.14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1739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поселения, </w:t>
      </w:r>
    </w:p>
    <w:p w:rsidR="00C643E1" w:rsidRPr="00173996" w:rsidRDefault="002B6A89" w:rsidP="00C643E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996">
        <w:rPr>
          <w:rFonts w:ascii="Times New Roman" w:eastAsia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173996" w:rsidRDefault="00C643E1" w:rsidP="00C643E1">
      <w:pPr>
        <w:spacing w:after="0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233FBD">
        <w:rPr>
          <w:rFonts w:ascii="Times New Roman" w:eastAsia="Times New Roman" w:hAnsi="Times New Roman" w:cs="Times New Roman"/>
          <w:color w:val="282828"/>
          <w:sz w:val="28"/>
          <w:szCs w:val="28"/>
        </w:rPr>
        <w:t>1.</w:t>
      </w:r>
      <w:r w:rsidR="00173996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 w:rsidR="00173996">
        <w:rPr>
          <w:rFonts w:ascii="Times New Roman" w:eastAsia="Times New Roman" w:hAnsi="Times New Roman" w:cs="Times New Roman"/>
          <w:sz w:val="28"/>
          <w:szCs w:val="28"/>
        </w:rPr>
        <w:t xml:space="preserve">Назначить очередные выборы Главы </w:t>
      </w:r>
      <w:r w:rsidR="00640FD9">
        <w:rPr>
          <w:rFonts w:ascii="Times New Roman" w:eastAsia="Times New Roman" w:hAnsi="Times New Roman" w:cs="Times New Roman"/>
          <w:sz w:val="28"/>
          <w:szCs w:val="28"/>
        </w:rPr>
        <w:t xml:space="preserve">Куйтежского сельского поселения  на </w:t>
      </w:r>
      <w:r w:rsidR="001739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FD9">
        <w:rPr>
          <w:rFonts w:ascii="Times New Roman" w:eastAsia="Times New Roman" w:hAnsi="Times New Roman" w:cs="Times New Roman"/>
          <w:sz w:val="28"/>
          <w:szCs w:val="28"/>
        </w:rPr>
        <w:t xml:space="preserve">1 сентября </w:t>
      </w:r>
      <w:r w:rsidR="00173996">
        <w:rPr>
          <w:rFonts w:ascii="Times New Roman" w:eastAsia="Times New Roman" w:hAnsi="Times New Roman" w:cs="Times New Roman"/>
          <w:sz w:val="28"/>
          <w:szCs w:val="28"/>
        </w:rPr>
        <w:t>2022 года.</w:t>
      </w:r>
    </w:p>
    <w:p w:rsidR="00C643E1" w:rsidRPr="00852A46" w:rsidRDefault="00173996" w:rsidP="00C64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Назначить очередные выборы депутатов </w:t>
      </w:r>
      <w:r w:rsidR="00640FD9">
        <w:rPr>
          <w:rFonts w:ascii="Times New Roman" w:eastAsia="Times New Roman" w:hAnsi="Times New Roman" w:cs="Times New Roman"/>
          <w:sz w:val="28"/>
          <w:szCs w:val="28"/>
        </w:rPr>
        <w:t xml:space="preserve">Совета Куйтежского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</w:rPr>
        <w:t>на 11</w:t>
      </w:r>
      <w:r w:rsidR="003F4C63" w:rsidRPr="003F4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C63"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2022 года</w:t>
      </w:r>
      <w:r w:rsidR="00C64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3E1" w:rsidRDefault="00173996" w:rsidP="00173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643E1" w:rsidRPr="00FE2B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4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643E1">
        <w:rPr>
          <w:rFonts w:ascii="Times New Roman" w:hAnsi="Times New Roman" w:cs="Times New Roman"/>
          <w:sz w:val="28"/>
          <w:szCs w:val="28"/>
        </w:rPr>
        <w:t>о</w:t>
      </w:r>
      <w:r w:rsidR="00640FD9">
        <w:rPr>
          <w:rFonts w:ascii="Times New Roman" w:hAnsi="Times New Roman" w:cs="Times New Roman"/>
          <w:sz w:val="28"/>
          <w:szCs w:val="28"/>
        </w:rPr>
        <w:t xml:space="preserve">публиковать в районной </w:t>
      </w:r>
      <w:r>
        <w:rPr>
          <w:rFonts w:ascii="Times New Roman" w:hAnsi="Times New Roman" w:cs="Times New Roman"/>
          <w:sz w:val="28"/>
          <w:szCs w:val="28"/>
        </w:rPr>
        <w:t xml:space="preserve"> газете «Олония».</w:t>
      </w:r>
    </w:p>
    <w:p w:rsidR="00640FD9" w:rsidRPr="00173996" w:rsidRDefault="003F4C63" w:rsidP="0017399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Н</w:t>
      </w:r>
      <w:r w:rsidR="00640FD9">
        <w:rPr>
          <w:rFonts w:ascii="Times New Roman" w:hAnsi="Times New Roman" w:cs="Times New Roman"/>
          <w:sz w:val="28"/>
          <w:szCs w:val="28"/>
        </w:rPr>
        <w:t>аст</w:t>
      </w:r>
      <w:r>
        <w:rPr>
          <w:rFonts w:ascii="Times New Roman" w:hAnsi="Times New Roman" w:cs="Times New Roman"/>
          <w:sz w:val="28"/>
          <w:szCs w:val="28"/>
        </w:rPr>
        <w:t>оящее решение направить в ТИК Олонецкого района.</w:t>
      </w:r>
    </w:p>
    <w:p w:rsidR="00C643E1" w:rsidRDefault="00C643E1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996" w:rsidRDefault="00173996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3996" w:rsidRDefault="00173996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778F" w:rsidRPr="008D2936" w:rsidRDefault="0061778F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238" w:rsidRPr="002B6A89" w:rsidRDefault="00015238" w:rsidP="00C643E1">
      <w:pPr>
        <w:tabs>
          <w:tab w:val="left" w:pos="9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6A8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2B6A89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2B6A89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2B6A89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2B6A89">
        <w:rPr>
          <w:rFonts w:ascii="Times New Roman" w:hAnsi="Times New Roman" w:cs="Times New Roman"/>
          <w:sz w:val="28"/>
          <w:szCs w:val="28"/>
        </w:rPr>
        <w:tab/>
      </w:r>
      <w:r w:rsidR="00113BA7" w:rsidRPr="002B6A89">
        <w:rPr>
          <w:rFonts w:ascii="Times New Roman" w:hAnsi="Times New Roman" w:cs="Times New Roman"/>
          <w:sz w:val="28"/>
          <w:szCs w:val="28"/>
        </w:rPr>
        <w:tab/>
      </w:r>
      <w:r w:rsidR="00113BA7" w:rsidRPr="002B6A89">
        <w:rPr>
          <w:rFonts w:ascii="Times New Roman" w:hAnsi="Times New Roman" w:cs="Times New Roman"/>
          <w:sz w:val="28"/>
          <w:szCs w:val="28"/>
        </w:rPr>
        <w:tab/>
      </w:r>
      <w:r w:rsidR="00113BA7" w:rsidRPr="002B6A89">
        <w:rPr>
          <w:rFonts w:ascii="Times New Roman" w:hAnsi="Times New Roman" w:cs="Times New Roman"/>
          <w:sz w:val="28"/>
          <w:szCs w:val="28"/>
        </w:rPr>
        <w:tab/>
      </w:r>
      <w:r w:rsidR="002B6A89">
        <w:rPr>
          <w:rFonts w:ascii="Times New Roman" w:hAnsi="Times New Roman" w:cs="Times New Roman"/>
          <w:sz w:val="28"/>
          <w:szCs w:val="28"/>
        </w:rPr>
        <w:t xml:space="preserve">     </w:t>
      </w:r>
      <w:r w:rsidR="00B302FA" w:rsidRPr="002B6A89">
        <w:rPr>
          <w:rFonts w:ascii="Times New Roman" w:hAnsi="Times New Roman" w:cs="Times New Roman"/>
          <w:sz w:val="28"/>
          <w:szCs w:val="28"/>
        </w:rPr>
        <w:t xml:space="preserve"> </w:t>
      </w:r>
      <w:r w:rsidR="002B6A8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6A89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2B6A89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2B6A89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2B6A89">
        <w:rPr>
          <w:rFonts w:ascii="Times New Roman" w:hAnsi="Times New Roman" w:cs="Times New Roman"/>
          <w:sz w:val="28"/>
          <w:szCs w:val="28"/>
        </w:rPr>
        <w:t>Глава Куйт</w:t>
      </w:r>
      <w:r w:rsidR="002B6A89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2B6A8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B302FA" w:rsidRPr="002B6A89">
        <w:rPr>
          <w:rFonts w:ascii="Times New Roman" w:hAnsi="Times New Roman" w:cs="Times New Roman"/>
          <w:sz w:val="28"/>
          <w:szCs w:val="28"/>
        </w:rPr>
        <w:t xml:space="preserve"> </w:t>
      </w:r>
      <w:r w:rsidRPr="002B6A89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5238"/>
    <w:rsid w:val="00003E6E"/>
    <w:rsid w:val="00015238"/>
    <w:rsid w:val="000C38F1"/>
    <w:rsid w:val="00101BDB"/>
    <w:rsid w:val="00113BA7"/>
    <w:rsid w:val="00113CC0"/>
    <w:rsid w:val="00173996"/>
    <w:rsid w:val="001814C4"/>
    <w:rsid w:val="001819CD"/>
    <w:rsid w:val="002707D7"/>
    <w:rsid w:val="002801BE"/>
    <w:rsid w:val="002B6A89"/>
    <w:rsid w:val="002C7FB0"/>
    <w:rsid w:val="00393093"/>
    <w:rsid w:val="003F4C63"/>
    <w:rsid w:val="004322DD"/>
    <w:rsid w:val="00436392"/>
    <w:rsid w:val="0048069D"/>
    <w:rsid w:val="00484821"/>
    <w:rsid w:val="00484B91"/>
    <w:rsid w:val="004A34B3"/>
    <w:rsid w:val="00521149"/>
    <w:rsid w:val="005F25F2"/>
    <w:rsid w:val="0061778F"/>
    <w:rsid w:val="00640FD9"/>
    <w:rsid w:val="007A6BAE"/>
    <w:rsid w:val="00825861"/>
    <w:rsid w:val="00867AE1"/>
    <w:rsid w:val="008B2F5C"/>
    <w:rsid w:val="0094413A"/>
    <w:rsid w:val="00A901C0"/>
    <w:rsid w:val="00AF05AB"/>
    <w:rsid w:val="00B302FA"/>
    <w:rsid w:val="00B70CE6"/>
    <w:rsid w:val="00BA37B5"/>
    <w:rsid w:val="00BB73FD"/>
    <w:rsid w:val="00C643E1"/>
    <w:rsid w:val="00C67847"/>
    <w:rsid w:val="00CA5D4C"/>
    <w:rsid w:val="00CC7728"/>
    <w:rsid w:val="00D37531"/>
    <w:rsid w:val="00D4168D"/>
    <w:rsid w:val="00D432DB"/>
    <w:rsid w:val="00DA1C7B"/>
    <w:rsid w:val="00DC540F"/>
    <w:rsid w:val="00EB03A7"/>
    <w:rsid w:val="00F1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8D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2B6A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dcterms:created xsi:type="dcterms:W3CDTF">2021-12-29T09:21:00Z</dcterms:created>
  <dcterms:modified xsi:type="dcterms:W3CDTF">2022-12-05T09:32:00Z</dcterms:modified>
</cp:coreProperties>
</file>