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2F6FF7" w:rsidRDefault="00015238" w:rsidP="00E20DE9">
      <w:pPr>
        <w:rPr>
          <w:rFonts w:ascii="Times New Roman" w:hAnsi="Times New Roman" w:cs="Times New Roman"/>
          <w:b/>
          <w:sz w:val="28"/>
          <w:szCs w:val="28"/>
        </w:rPr>
      </w:pPr>
      <w:r w:rsidRPr="002F6FF7">
        <w:rPr>
          <w:rFonts w:ascii="Times New Roman" w:hAnsi="Times New Roman" w:cs="Times New Roman"/>
          <w:sz w:val="28"/>
          <w:szCs w:val="28"/>
        </w:rPr>
        <w:t xml:space="preserve">от </w:t>
      </w:r>
      <w:r w:rsidR="00E20DE9">
        <w:rPr>
          <w:rFonts w:ascii="Times New Roman" w:hAnsi="Times New Roman" w:cs="Times New Roman"/>
          <w:sz w:val="28"/>
          <w:szCs w:val="28"/>
        </w:rPr>
        <w:t xml:space="preserve"> </w:t>
      </w:r>
      <w:r w:rsidR="0002760F">
        <w:rPr>
          <w:rFonts w:ascii="Times New Roman" w:hAnsi="Times New Roman" w:cs="Times New Roman"/>
          <w:sz w:val="28"/>
          <w:szCs w:val="28"/>
        </w:rPr>
        <w:t>20 дека</w:t>
      </w:r>
      <w:r w:rsidR="002F6FF7" w:rsidRPr="002F6FF7">
        <w:rPr>
          <w:rFonts w:ascii="Times New Roman" w:hAnsi="Times New Roman" w:cs="Times New Roman"/>
          <w:sz w:val="28"/>
          <w:szCs w:val="28"/>
        </w:rPr>
        <w:t>бря 2022</w:t>
      </w:r>
      <w:r w:rsidRPr="002F6FF7">
        <w:rPr>
          <w:rFonts w:ascii="Times New Roman" w:hAnsi="Times New Roman" w:cs="Times New Roman"/>
          <w:sz w:val="28"/>
          <w:szCs w:val="28"/>
        </w:rPr>
        <w:t xml:space="preserve">      </w:t>
      </w:r>
      <w:r w:rsidRPr="002F6FF7">
        <w:rPr>
          <w:rFonts w:ascii="Times New Roman" w:hAnsi="Times New Roman" w:cs="Times New Roman"/>
          <w:sz w:val="28"/>
          <w:szCs w:val="28"/>
        </w:rPr>
        <w:tab/>
      </w:r>
      <w:r w:rsidRPr="002F6FF7">
        <w:rPr>
          <w:rFonts w:ascii="Times New Roman" w:hAnsi="Times New Roman" w:cs="Times New Roman"/>
          <w:sz w:val="28"/>
          <w:szCs w:val="28"/>
        </w:rPr>
        <w:tab/>
      </w:r>
      <w:r w:rsidR="0094413A" w:rsidRPr="002F6FF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20D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413A" w:rsidRPr="002F6FF7">
        <w:rPr>
          <w:rFonts w:ascii="Times New Roman" w:hAnsi="Times New Roman" w:cs="Times New Roman"/>
          <w:sz w:val="28"/>
          <w:szCs w:val="28"/>
        </w:rPr>
        <w:t xml:space="preserve"> </w:t>
      </w:r>
      <w:r w:rsidRPr="002F6FF7">
        <w:rPr>
          <w:rFonts w:ascii="Times New Roman" w:hAnsi="Times New Roman" w:cs="Times New Roman"/>
          <w:sz w:val="28"/>
          <w:szCs w:val="28"/>
        </w:rPr>
        <w:t xml:space="preserve">№ </w:t>
      </w:r>
      <w:r w:rsidR="00E20DE9">
        <w:rPr>
          <w:rFonts w:ascii="Times New Roman" w:hAnsi="Times New Roman" w:cs="Times New Roman"/>
          <w:sz w:val="28"/>
          <w:szCs w:val="28"/>
        </w:rPr>
        <w:t>14</w:t>
      </w:r>
    </w:p>
    <w:p w:rsidR="003C7EE8" w:rsidRPr="003C7EE8" w:rsidRDefault="003C7EE8" w:rsidP="003C7EE8">
      <w:pPr>
        <w:pStyle w:val="Heading31"/>
        <w:tabs>
          <w:tab w:val="left" w:pos="4536"/>
        </w:tabs>
        <w:ind w:right="4819" w:firstLine="0"/>
        <w:jc w:val="both"/>
        <w:outlineLvl w:val="9"/>
        <w:rPr>
          <w:sz w:val="26"/>
          <w:szCs w:val="26"/>
        </w:rPr>
      </w:pPr>
      <w:r w:rsidRPr="003C7EE8">
        <w:rPr>
          <w:sz w:val="26"/>
          <w:szCs w:val="26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</w:p>
    <w:p w:rsidR="00015238" w:rsidRPr="003C7EE8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6"/>
          <w:szCs w:val="26"/>
        </w:rPr>
      </w:pPr>
      <w:r w:rsidRPr="003C7EE8">
        <w:rPr>
          <w:rFonts w:ascii="Times New Roman" w:hAnsi="Times New Roman" w:cs="Times New Roman"/>
          <w:b/>
          <w:color w:val="FF6600"/>
          <w:spacing w:val="-20"/>
          <w:sz w:val="26"/>
          <w:szCs w:val="26"/>
        </w:rPr>
        <w:t xml:space="preserve">     </w:t>
      </w:r>
    </w:p>
    <w:p w:rsidR="00015238" w:rsidRPr="003C7EE8" w:rsidRDefault="00015238" w:rsidP="00015238">
      <w:pPr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015238" w:rsidRPr="003C7EE8" w:rsidRDefault="0094413A" w:rsidP="00A901C0">
      <w:pPr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BB73FD" w:rsidRPr="003C7EE8">
        <w:rPr>
          <w:rFonts w:ascii="Times New Roman" w:hAnsi="Times New Roman" w:cs="Times New Roman"/>
          <w:sz w:val="26"/>
          <w:szCs w:val="26"/>
        </w:rPr>
        <w:t xml:space="preserve">   </w:t>
      </w:r>
      <w:r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3C7EE8">
        <w:rPr>
          <w:rFonts w:ascii="Times New Roman" w:hAnsi="Times New Roman" w:cs="Times New Roman"/>
          <w:sz w:val="26"/>
          <w:szCs w:val="26"/>
        </w:rPr>
        <w:t>внесения изменений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0C0F86" w:rsidRPr="003C7EE8">
        <w:rPr>
          <w:rFonts w:ascii="Times New Roman" w:hAnsi="Times New Roman" w:cs="Times New Roman"/>
          <w:sz w:val="26"/>
          <w:szCs w:val="26"/>
        </w:rPr>
        <w:t xml:space="preserve">в </w:t>
      </w:r>
      <w:r w:rsidR="00015238" w:rsidRPr="003C7EE8">
        <w:rPr>
          <w:rFonts w:ascii="Times New Roman" w:hAnsi="Times New Roman" w:cs="Times New Roman"/>
          <w:sz w:val="26"/>
          <w:szCs w:val="26"/>
        </w:rPr>
        <w:t>бюджет Куйтежского сельского поселения по доходам и расходам на 20</w:t>
      </w:r>
      <w:r w:rsidR="00113BA7" w:rsidRPr="003C7EE8">
        <w:rPr>
          <w:rFonts w:ascii="Times New Roman" w:hAnsi="Times New Roman" w:cs="Times New Roman"/>
          <w:sz w:val="26"/>
          <w:szCs w:val="26"/>
        </w:rPr>
        <w:t>2</w:t>
      </w:r>
      <w:r w:rsidR="00D37531" w:rsidRPr="003C7EE8">
        <w:rPr>
          <w:rFonts w:ascii="Times New Roman" w:hAnsi="Times New Roman" w:cs="Times New Roman"/>
          <w:sz w:val="26"/>
          <w:szCs w:val="26"/>
        </w:rPr>
        <w:t>2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год    </w:t>
      </w:r>
    </w:p>
    <w:p w:rsidR="00015238" w:rsidRPr="003C7EE8" w:rsidRDefault="00015238" w:rsidP="009441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C7EE8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C7EE8">
        <w:rPr>
          <w:rFonts w:ascii="Times New Roman" w:hAnsi="Times New Roman" w:cs="Times New Roman"/>
          <w:b/>
          <w:sz w:val="26"/>
          <w:szCs w:val="26"/>
        </w:rPr>
        <w:t xml:space="preserve">  Е Ш И Л:</w:t>
      </w:r>
    </w:p>
    <w:p w:rsidR="00015238" w:rsidRPr="003C7EE8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1.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Утвердить основные характеристики бюджета Куйтежского сельского поселения на  20</w:t>
      </w:r>
      <w:r w:rsidR="00BB73FD" w:rsidRPr="003C7EE8">
        <w:rPr>
          <w:rFonts w:ascii="Times New Roman" w:hAnsi="Times New Roman" w:cs="Times New Roman"/>
          <w:sz w:val="26"/>
          <w:szCs w:val="26"/>
        </w:rPr>
        <w:t>2</w:t>
      </w:r>
      <w:r w:rsidR="00D37531" w:rsidRPr="003C7EE8">
        <w:rPr>
          <w:rFonts w:ascii="Times New Roman" w:hAnsi="Times New Roman" w:cs="Times New Roman"/>
          <w:sz w:val="26"/>
          <w:szCs w:val="26"/>
        </w:rPr>
        <w:t>2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015238" w:rsidRPr="002F6FF7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1) общий объем доходов бюджета муниципального образования в сумме  </w:t>
      </w:r>
      <w:r w:rsidR="00D665B9" w:rsidRPr="002F6FF7">
        <w:rPr>
          <w:rFonts w:ascii="Times New Roman" w:hAnsi="Times New Roman" w:cs="Times New Roman"/>
          <w:sz w:val="26"/>
          <w:szCs w:val="26"/>
        </w:rPr>
        <w:t>7</w:t>
      </w:r>
      <w:r w:rsidR="00747D6B" w:rsidRPr="002F6FF7">
        <w:rPr>
          <w:rFonts w:ascii="Times New Roman" w:hAnsi="Times New Roman" w:cs="Times New Roman"/>
          <w:sz w:val="26"/>
          <w:szCs w:val="26"/>
        </w:rPr>
        <w:t>8</w:t>
      </w:r>
      <w:r w:rsidR="002F6FF7" w:rsidRPr="002F6FF7">
        <w:rPr>
          <w:rFonts w:ascii="Times New Roman" w:hAnsi="Times New Roman" w:cs="Times New Roman"/>
          <w:sz w:val="26"/>
          <w:szCs w:val="26"/>
        </w:rPr>
        <w:t>98,7</w:t>
      </w:r>
      <w:r w:rsidR="00D665B9" w:rsidRPr="002F6FF7">
        <w:rPr>
          <w:rFonts w:ascii="Times New Roman" w:hAnsi="Times New Roman" w:cs="Times New Roman"/>
          <w:sz w:val="26"/>
          <w:szCs w:val="26"/>
        </w:rPr>
        <w:t>6</w:t>
      </w:r>
      <w:r w:rsidR="0048069D" w:rsidRPr="002F6FF7">
        <w:rPr>
          <w:rFonts w:ascii="Times New Roman" w:hAnsi="Times New Roman" w:cs="Times New Roman"/>
          <w:sz w:val="26"/>
          <w:szCs w:val="26"/>
        </w:rPr>
        <w:t xml:space="preserve"> </w:t>
      </w:r>
      <w:r w:rsidRPr="002F6FF7">
        <w:rPr>
          <w:rFonts w:ascii="Times New Roman" w:hAnsi="Times New Roman" w:cs="Times New Roman"/>
          <w:sz w:val="26"/>
          <w:szCs w:val="26"/>
        </w:rPr>
        <w:t xml:space="preserve">тыс. руб., в том числе объем безвозмездных поступлений в сумме  </w:t>
      </w:r>
      <w:r w:rsidR="00D665B9" w:rsidRPr="002F6FF7">
        <w:rPr>
          <w:rFonts w:ascii="Times New Roman" w:hAnsi="Times New Roman" w:cs="Times New Roman"/>
          <w:sz w:val="26"/>
          <w:szCs w:val="26"/>
        </w:rPr>
        <w:t>6</w:t>
      </w:r>
      <w:r w:rsidR="00747D6B" w:rsidRPr="002F6FF7">
        <w:rPr>
          <w:rFonts w:ascii="Times New Roman" w:hAnsi="Times New Roman" w:cs="Times New Roman"/>
          <w:sz w:val="26"/>
          <w:szCs w:val="26"/>
        </w:rPr>
        <w:t>7</w:t>
      </w:r>
      <w:r w:rsidR="002F6FF7" w:rsidRPr="002F6FF7">
        <w:rPr>
          <w:rFonts w:ascii="Times New Roman" w:hAnsi="Times New Roman" w:cs="Times New Roman"/>
          <w:sz w:val="26"/>
          <w:szCs w:val="26"/>
        </w:rPr>
        <w:t>47,1</w:t>
      </w:r>
      <w:r w:rsidR="00D665B9" w:rsidRPr="002F6FF7">
        <w:rPr>
          <w:rFonts w:ascii="Times New Roman" w:hAnsi="Times New Roman" w:cs="Times New Roman"/>
          <w:sz w:val="26"/>
          <w:szCs w:val="26"/>
        </w:rPr>
        <w:t>4</w:t>
      </w:r>
      <w:r w:rsidRPr="002F6FF7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3C7EE8" w:rsidRPr="002F6FF7">
        <w:rPr>
          <w:rFonts w:ascii="Times New Roman" w:hAnsi="Times New Roman" w:cs="Times New Roman"/>
          <w:sz w:val="26"/>
          <w:szCs w:val="26"/>
        </w:rPr>
        <w:t>лей</w:t>
      </w:r>
      <w:r w:rsidRPr="002F6FF7">
        <w:rPr>
          <w:rFonts w:ascii="Times New Roman" w:hAnsi="Times New Roman" w:cs="Times New Roman"/>
          <w:sz w:val="26"/>
          <w:szCs w:val="26"/>
        </w:rPr>
        <w:t>;</w:t>
      </w:r>
    </w:p>
    <w:p w:rsidR="00015238" w:rsidRPr="002F6FF7" w:rsidRDefault="00015238" w:rsidP="00A901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6FF7">
        <w:rPr>
          <w:rFonts w:ascii="Times New Roman" w:hAnsi="Times New Roman" w:cs="Times New Roman"/>
          <w:sz w:val="26"/>
          <w:szCs w:val="26"/>
        </w:rPr>
        <w:t xml:space="preserve">             2) общий объем расходов бюджета муниципального образования в сумме   </w:t>
      </w:r>
      <w:r w:rsidR="00D665B9" w:rsidRPr="002F6FF7">
        <w:rPr>
          <w:rFonts w:ascii="Times New Roman" w:hAnsi="Times New Roman" w:cs="Times New Roman"/>
          <w:sz w:val="26"/>
          <w:szCs w:val="26"/>
        </w:rPr>
        <w:t>7</w:t>
      </w:r>
      <w:r w:rsidR="00FC3EDE">
        <w:rPr>
          <w:rFonts w:ascii="Times New Roman" w:hAnsi="Times New Roman" w:cs="Times New Roman"/>
          <w:sz w:val="26"/>
          <w:szCs w:val="26"/>
        </w:rPr>
        <w:t>953,7</w:t>
      </w:r>
      <w:r w:rsidR="00D665B9" w:rsidRPr="002F6FF7">
        <w:rPr>
          <w:rFonts w:ascii="Times New Roman" w:hAnsi="Times New Roman" w:cs="Times New Roman"/>
          <w:sz w:val="26"/>
          <w:szCs w:val="26"/>
        </w:rPr>
        <w:t>6</w:t>
      </w:r>
      <w:r w:rsidRPr="002F6FF7">
        <w:rPr>
          <w:rFonts w:ascii="Times New Roman" w:hAnsi="Times New Roman" w:cs="Times New Roman"/>
          <w:sz w:val="26"/>
          <w:szCs w:val="26"/>
        </w:rPr>
        <w:t xml:space="preserve"> тыс. руб</w:t>
      </w:r>
      <w:r w:rsidR="003C7EE8" w:rsidRPr="002F6FF7">
        <w:rPr>
          <w:rFonts w:ascii="Times New Roman" w:hAnsi="Times New Roman" w:cs="Times New Roman"/>
          <w:sz w:val="26"/>
          <w:szCs w:val="26"/>
        </w:rPr>
        <w:t>лей</w:t>
      </w:r>
      <w:r w:rsidRPr="002F6FF7">
        <w:rPr>
          <w:rFonts w:ascii="Times New Roman" w:hAnsi="Times New Roman" w:cs="Times New Roman"/>
          <w:sz w:val="26"/>
          <w:szCs w:val="26"/>
        </w:rPr>
        <w:t>;</w:t>
      </w:r>
    </w:p>
    <w:p w:rsidR="003C7EE8" w:rsidRPr="003C7EE8" w:rsidRDefault="003C7EE8" w:rsidP="003C7EE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3) дефицит бюджета К</w:t>
      </w:r>
      <w:r w:rsidR="0002760F">
        <w:rPr>
          <w:rFonts w:ascii="Times New Roman" w:hAnsi="Times New Roman" w:cs="Times New Roman"/>
          <w:sz w:val="26"/>
          <w:szCs w:val="26"/>
        </w:rPr>
        <w:t>у</w:t>
      </w:r>
      <w:r w:rsidR="00FC3EDE">
        <w:rPr>
          <w:rFonts w:ascii="Times New Roman" w:hAnsi="Times New Roman" w:cs="Times New Roman"/>
          <w:sz w:val="26"/>
          <w:szCs w:val="26"/>
        </w:rPr>
        <w:t>йтежского сельского поселения 55,00</w:t>
      </w:r>
      <w:r w:rsidRPr="003C7EE8">
        <w:rPr>
          <w:rFonts w:ascii="Times New Roman" w:hAnsi="Times New Roman" w:cs="Times New Roman"/>
          <w:sz w:val="26"/>
          <w:szCs w:val="26"/>
        </w:rPr>
        <w:t xml:space="preserve"> тыс.</w:t>
      </w:r>
      <w:r w:rsidR="00E20DE9">
        <w:rPr>
          <w:rFonts w:ascii="Times New Roman" w:hAnsi="Times New Roman" w:cs="Times New Roman"/>
          <w:sz w:val="26"/>
          <w:szCs w:val="26"/>
        </w:rPr>
        <w:t xml:space="preserve"> </w:t>
      </w:r>
      <w:r w:rsidRPr="003C7EE8">
        <w:rPr>
          <w:rFonts w:ascii="Times New Roman" w:hAnsi="Times New Roman" w:cs="Times New Roman"/>
          <w:sz w:val="26"/>
          <w:szCs w:val="26"/>
        </w:rPr>
        <w:t>рублей.</w:t>
      </w:r>
    </w:p>
    <w:p w:rsidR="003C7EE8" w:rsidRPr="003C7EE8" w:rsidRDefault="00015238" w:rsidP="00402897">
      <w:pPr>
        <w:spacing w:after="0"/>
        <w:jc w:val="both"/>
        <w:rPr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sz w:val="26"/>
          <w:szCs w:val="26"/>
        </w:rPr>
        <w:t xml:space="preserve">           </w:t>
      </w:r>
    </w:p>
    <w:p w:rsidR="003C7EE8" w:rsidRPr="003C7EE8" w:rsidRDefault="00402897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3C7EE8" w:rsidRPr="003C7EE8">
        <w:rPr>
          <w:bCs/>
          <w:sz w:val="26"/>
          <w:szCs w:val="26"/>
        </w:rPr>
        <w:t>.Приложение № 2 «</w:t>
      </w:r>
      <w:r w:rsidR="003C7EE8" w:rsidRPr="003C7EE8">
        <w:rPr>
          <w:sz w:val="26"/>
          <w:szCs w:val="26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="003C7EE8" w:rsidRPr="003C7EE8">
        <w:rPr>
          <w:bCs/>
          <w:sz w:val="26"/>
          <w:szCs w:val="26"/>
        </w:rPr>
        <w:t>» изложить в новой редакции;</w:t>
      </w:r>
    </w:p>
    <w:p w:rsidR="003C7EE8" w:rsidRPr="003C7EE8" w:rsidRDefault="00402897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3C7EE8" w:rsidRPr="003C7EE8">
        <w:rPr>
          <w:bCs/>
          <w:sz w:val="26"/>
          <w:szCs w:val="26"/>
        </w:rPr>
        <w:t>.Приложение № 3 «</w:t>
      </w:r>
      <w:r w:rsidR="003C7EE8" w:rsidRPr="003C7EE8">
        <w:rPr>
          <w:sz w:val="26"/>
          <w:szCs w:val="26"/>
        </w:rPr>
        <w:t>Ведомственная структура расходов бюджета Куйтежского сельского поселения на 2022 год</w:t>
      </w:r>
      <w:r w:rsidR="003C7EE8" w:rsidRPr="003C7EE8">
        <w:rPr>
          <w:bCs/>
          <w:sz w:val="26"/>
          <w:szCs w:val="26"/>
        </w:rPr>
        <w:t>» изложить в новой редакции;</w:t>
      </w:r>
    </w:p>
    <w:p w:rsidR="003C7EE8" w:rsidRDefault="00402897" w:rsidP="00402897">
      <w:pPr>
        <w:pStyle w:val="western"/>
        <w:spacing w:before="0"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3C7EE8" w:rsidRPr="003C7EE8">
        <w:rPr>
          <w:bCs/>
          <w:sz w:val="26"/>
          <w:szCs w:val="26"/>
        </w:rPr>
        <w:t>.Приложение № 4 «</w:t>
      </w:r>
      <w:r w:rsidR="003C7EE8" w:rsidRPr="003C7EE8">
        <w:rPr>
          <w:bCs/>
          <w:color w:val="000000"/>
          <w:sz w:val="26"/>
          <w:szCs w:val="26"/>
        </w:rPr>
        <w:t xml:space="preserve">Распределение бюджетных ассигнований по целевым статьям (муниципальным программам Куйтежского сельского поселения и непрограммным направлениям деятельности), группам и подгруппам </w:t>
      </w:r>
      <w:proofErr w:type="gramStart"/>
      <w:r w:rsidR="003C7EE8" w:rsidRPr="003C7EE8">
        <w:rPr>
          <w:bCs/>
          <w:color w:val="000000"/>
          <w:sz w:val="26"/>
          <w:szCs w:val="26"/>
        </w:rPr>
        <w:t>видов расходов классификации расходов бюджетов</w:t>
      </w:r>
      <w:proofErr w:type="gramEnd"/>
      <w:r w:rsidR="003C7EE8" w:rsidRPr="003C7EE8">
        <w:rPr>
          <w:bCs/>
          <w:color w:val="000000"/>
          <w:sz w:val="26"/>
          <w:szCs w:val="26"/>
        </w:rPr>
        <w:t xml:space="preserve"> </w:t>
      </w:r>
      <w:r w:rsidR="003C7EE8" w:rsidRPr="003C7EE8">
        <w:rPr>
          <w:bCs/>
          <w:sz w:val="26"/>
          <w:szCs w:val="26"/>
        </w:rPr>
        <w:t>на 2022 год» изложить в новой редакции;</w:t>
      </w:r>
    </w:p>
    <w:p w:rsidR="00402897" w:rsidRPr="00402897" w:rsidRDefault="00402897" w:rsidP="00402897">
      <w:pPr>
        <w:pStyle w:val="western"/>
        <w:spacing w:before="0" w:after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5. </w:t>
      </w:r>
      <w:r w:rsidR="009C3643">
        <w:rPr>
          <w:bCs/>
          <w:sz w:val="26"/>
          <w:szCs w:val="26"/>
        </w:rPr>
        <w:t xml:space="preserve">Утвердить </w:t>
      </w:r>
      <w:bookmarkStart w:id="0" w:name="_GoBack"/>
      <w:bookmarkEnd w:id="0"/>
      <w:r>
        <w:rPr>
          <w:bCs/>
          <w:sz w:val="26"/>
          <w:szCs w:val="26"/>
        </w:rPr>
        <w:t>Приложение №5 Источники финансирования дефицита бюджета Куйтежского сельского поселения.</w:t>
      </w:r>
    </w:p>
    <w:p w:rsidR="00015238" w:rsidRPr="003C7EE8" w:rsidRDefault="00402897" w:rsidP="003C7EE8">
      <w:pPr>
        <w:pStyle w:val="western"/>
        <w:spacing w:before="0"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3C7EE8" w:rsidRPr="003C7EE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3C7EE8" w:rsidRPr="003C7EE8">
        <w:rPr>
          <w:bCs/>
          <w:sz w:val="26"/>
          <w:szCs w:val="26"/>
        </w:rPr>
        <w:t>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3C7EE8" w:rsidRPr="003C7EE8" w:rsidRDefault="003C7EE8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</w:p>
    <w:p w:rsidR="00015238" w:rsidRPr="003C7EE8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Куйтежс</w:t>
      </w:r>
      <w:r w:rsidR="00113BA7" w:rsidRPr="003C7EE8">
        <w:rPr>
          <w:rFonts w:ascii="Times New Roman" w:hAnsi="Times New Roman" w:cs="Times New Roman"/>
          <w:sz w:val="26"/>
          <w:szCs w:val="26"/>
        </w:rPr>
        <w:t>кого сельского поселения</w:t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</w:t>
      </w:r>
      <w:r w:rsidR="00B14C34">
        <w:rPr>
          <w:rFonts w:ascii="Times New Roman" w:hAnsi="Times New Roman" w:cs="Times New Roman"/>
          <w:sz w:val="26"/>
          <w:szCs w:val="26"/>
        </w:rPr>
        <w:t xml:space="preserve">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</w:t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    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E20DE9">
        <w:rPr>
          <w:rFonts w:ascii="Times New Roman" w:hAnsi="Times New Roman" w:cs="Times New Roman"/>
          <w:sz w:val="26"/>
          <w:szCs w:val="26"/>
        </w:rPr>
        <w:t xml:space="preserve">  Е.В. Иванова</w:t>
      </w: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Глава Куйтежского сельского поселения</w:t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C7EE8">
        <w:rPr>
          <w:rFonts w:ascii="Times New Roman" w:hAnsi="Times New Roman" w:cs="Times New Roman"/>
          <w:sz w:val="26"/>
          <w:szCs w:val="26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2760F"/>
    <w:rsid w:val="000C0F86"/>
    <w:rsid w:val="000C38F1"/>
    <w:rsid w:val="00113BA7"/>
    <w:rsid w:val="00113CC0"/>
    <w:rsid w:val="00137F62"/>
    <w:rsid w:val="001814C4"/>
    <w:rsid w:val="002801BE"/>
    <w:rsid w:val="002F6FF7"/>
    <w:rsid w:val="00393093"/>
    <w:rsid w:val="003C7EE8"/>
    <w:rsid w:val="00402897"/>
    <w:rsid w:val="00436392"/>
    <w:rsid w:val="0048069D"/>
    <w:rsid w:val="00747D6B"/>
    <w:rsid w:val="007F70A1"/>
    <w:rsid w:val="00825861"/>
    <w:rsid w:val="0084340A"/>
    <w:rsid w:val="0094413A"/>
    <w:rsid w:val="009C3643"/>
    <w:rsid w:val="009E251F"/>
    <w:rsid w:val="00A54881"/>
    <w:rsid w:val="00A901C0"/>
    <w:rsid w:val="00B14C34"/>
    <w:rsid w:val="00B302FA"/>
    <w:rsid w:val="00BB73FD"/>
    <w:rsid w:val="00D37531"/>
    <w:rsid w:val="00D432DB"/>
    <w:rsid w:val="00D665B9"/>
    <w:rsid w:val="00D855B1"/>
    <w:rsid w:val="00DC540F"/>
    <w:rsid w:val="00E20DE9"/>
    <w:rsid w:val="00F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0A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2022-11-14T12:31:00Z</cp:lastPrinted>
  <dcterms:created xsi:type="dcterms:W3CDTF">2022-12-19T13:04:00Z</dcterms:created>
  <dcterms:modified xsi:type="dcterms:W3CDTF">2022-12-20T12:32:00Z</dcterms:modified>
</cp:coreProperties>
</file>