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F2" w:rsidRPr="00107D3E" w:rsidRDefault="00E671F2" w:rsidP="00E671F2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1F2" w:rsidRPr="00751BB6" w:rsidRDefault="00E671F2" w:rsidP="00E671F2">
      <w:pPr>
        <w:jc w:val="center"/>
        <w:rPr>
          <w:b/>
        </w:rPr>
      </w:pPr>
      <w:r w:rsidRPr="00751BB6">
        <w:rPr>
          <w:b/>
        </w:rPr>
        <w:t>РЕСПУБЛИКА КАРЕЛИЯ</w:t>
      </w:r>
    </w:p>
    <w:p w:rsidR="00E671F2" w:rsidRPr="00751BB6" w:rsidRDefault="00E671F2" w:rsidP="00E671F2">
      <w:pPr>
        <w:jc w:val="center"/>
        <w:rPr>
          <w:b/>
        </w:rPr>
      </w:pPr>
      <w:r w:rsidRPr="00751BB6">
        <w:rPr>
          <w:b/>
        </w:rPr>
        <w:t>ОЛОНЕЦКИЙ НАЦИОНАЛЬНЫЙ МУНИЦИПАЛЬНЫЙ РАЙОН</w:t>
      </w:r>
    </w:p>
    <w:p w:rsidR="00E671F2" w:rsidRPr="00751BB6" w:rsidRDefault="00E671F2" w:rsidP="00E671F2">
      <w:pPr>
        <w:pBdr>
          <w:bottom w:val="single" w:sz="12" w:space="1" w:color="auto"/>
        </w:pBdr>
        <w:jc w:val="center"/>
        <w:rPr>
          <w:b/>
        </w:rPr>
      </w:pPr>
      <w:r w:rsidRPr="00751BB6">
        <w:rPr>
          <w:b/>
        </w:rPr>
        <w:t>АДМИНИСТРАЦИЯ КУЙТЕЖСКОГО СЕЛЬСКОГО ПОСЕЛЕНИЯ</w:t>
      </w:r>
    </w:p>
    <w:p w:rsidR="00E671F2" w:rsidRPr="00751BB6" w:rsidRDefault="00E671F2" w:rsidP="00E671F2">
      <w:pPr>
        <w:jc w:val="center"/>
      </w:pPr>
      <w:r w:rsidRPr="00751BB6">
        <w:t xml:space="preserve">186021, Россия, Республика Карелия, Олонецкий район, </w:t>
      </w:r>
    </w:p>
    <w:p w:rsidR="00E671F2" w:rsidRPr="00751BB6" w:rsidRDefault="00E671F2" w:rsidP="00E671F2">
      <w:pPr>
        <w:jc w:val="center"/>
      </w:pPr>
      <w:r w:rsidRPr="00751BB6">
        <w:t>Куйтежское сельское поселение, д. Куйтежа, ул. Ленина, д. 21</w:t>
      </w:r>
    </w:p>
    <w:p w:rsidR="00E671F2" w:rsidRDefault="00E671F2" w:rsidP="00E671F2">
      <w:pPr>
        <w:jc w:val="center"/>
        <w:rPr>
          <w:sz w:val="28"/>
          <w:szCs w:val="28"/>
        </w:rPr>
      </w:pPr>
    </w:p>
    <w:p w:rsidR="00E671F2" w:rsidRDefault="00E671F2" w:rsidP="00E671F2">
      <w:pPr>
        <w:jc w:val="center"/>
        <w:rPr>
          <w:b/>
          <w:sz w:val="28"/>
          <w:szCs w:val="28"/>
        </w:rPr>
      </w:pPr>
      <w:r w:rsidRPr="009F15AD">
        <w:rPr>
          <w:b/>
          <w:sz w:val="28"/>
          <w:szCs w:val="28"/>
        </w:rPr>
        <w:t>ПОСТАНОВЛЕНИЕ</w:t>
      </w:r>
    </w:p>
    <w:p w:rsidR="00E671F2" w:rsidRPr="0055271D" w:rsidRDefault="00637F52" w:rsidP="00E671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671F2" w:rsidRPr="008B394F">
        <w:rPr>
          <w:b/>
          <w:sz w:val="28"/>
          <w:szCs w:val="28"/>
        </w:rPr>
        <w:t xml:space="preserve"> от </w:t>
      </w:r>
      <w:r w:rsidR="009A023C">
        <w:rPr>
          <w:b/>
          <w:sz w:val="28"/>
          <w:szCs w:val="28"/>
        </w:rPr>
        <w:t>25</w:t>
      </w:r>
      <w:r w:rsidR="00E671F2">
        <w:rPr>
          <w:b/>
          <w:sz w:val="28"/>
          <w:szCs w:val="28"/>
        </w:rPr>
        <w:t xml:space="preserve"> </w:t>
      </w:r>
      <w:r w:rsidR="00E671F2" w:rsidRPr="008B394F">
        <w:rPr>
          <w:b/>
          <w:sz w:val="28"/>
          <w:szCs w:val="28"/>
        </w:rPr>
        <w:t xml:space="preserve"> </w:t>
      </w:r>
      <w:r w:rsidR="00E671F2">
        <w:rPr>
          <w:b/>
          <w:sz w:val="28"/>
          <w:szCs w:val="28"/>
        </w:rPr>
        <w:t>июня  2024</w:t>
      </w:r>
      <w:r w:rsidR="00E671F2" w:rsidRPr="008B394F">
        <w:rPr>
          <w:b/>
          <w:sz w:val="28"/>
          <w:szCs w:val="28"/>
        </w:rPr>
        <w:t xml:space="preserve">         </w:t>
      </w:r>
      <w:r w:rsidR="00E671F2">
        <w:rPr>
          <w:b/>
          <w:sz w:val="28"/>
          <w:szCs w:val="28"/>
        </w:rPr>
        <w:t xml:space="preserve">                         </w:t>
      </w:r>
      <w:r w:rsidR="00E671F2" w:rsidRPr="008B394F">
        <w:rPr>
          <w:b/>
          <w:sz w:val="28"/>
          <w:szCs w:val="28"/>
        </w:rPr>
        <w:t xml:space="preserve">                                                  № </w:t>
      </w:r>
      <w:r w:rsidR="00E671F2">
        <w:rPr>
          <w:b/>
          <w:sz w:val="28"/>
          <w:szCs w:val="28"/>
        </w:rPr>
        <w:t>1</w:t>
      </w:r>
      <w:r w:rsidR="0065516A">
        <w:rPr>
          <w:b/>
          <w:sz w:val="28"/>
          <w:szCs w:val="28"/>
        </w:rPr>
        <w:t>6</w:t>
      </w:r>
      <w:r w:rsidR="00E671F2" w:rsidRPr="008B394F">
        <w:rPr>
          <w:b/>
          <w:sz w:val="28"/>
          <w:szCs w:val="28"/>
        </w:rPr>
        <w:t xml:space="preserve">                                                                      </w:t>
      </w:r>
    </w:p>
    <w:p w:rsidR="001C3C41" w:rsidRPr="0065516A" w:rsidRDefault="00BE5797" w:rsidP="00637F52">
      <w:pPr>
        <w:ind w:left="426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E671F2">
        <w:rPr>
          <w:b/>
          <w:sz w:val="28"/>
          <w:szCs w:val="28"/>
        </w:rPr>
        <w:t xml:space="preserve"> </w:t>
      </w:r>
    </w:p>
    <w:p w:rsidR="0065516A" w:rsidRPr="0065516A" w:rsidRDefault="0065516A" w:rsidP="00637F52">
      <w:pPr>
        <w:shd w:val="clear" w:color="auto" w:fill="FFFFFF"/>
        <w:ind w:left="426" w:right="2114" w:firstLine="425"/>
        <w:jc w:val="both"/>
        <w:rPr>
          <w:b/>
          <w:color w:val="1A1A1A"/>
          <w:sz w:val="28"/>
          <w:szCs w:val="28"/>
        </w:rPr>
      </w:pPr>
      <w:r w:rsidRPr="0065516A">
        <w:rPr>
          <w:b/>
          <w:color w:val="1A1A1A"/>
          <w:sz w:val="28"/>
          <w:szCs w:val="28"/>
        </w:rPr>
        <w:t xml:space="preserve">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</w:t>
      </w:r>
      <w:r>
        <w:rPr>
          <w:b/>
          <w:color w:val="1A1A1A"/>
          <w:sz w:val="28"/>
          <w:szCs w:val="28"/>
        </w:rPr>
        <w:t>Куйтеж</w:t>
      </w:r>
      <w:r w:rsidRPr="0065516A">
        <w:rPr>
          <w:b/>
          <w:color w:val="1A1A1A"/>
          <w:sz w:val="28"/>
          <w:szCs w:val="28"/>
        </w:rPr>
        <w:t>ского сельского поселения</w:t>
      </w:r>
    </w:p>
    <w:p w:rsidR="0065516A" w:rsidRPr="0065516A" w:rsidRDefault="0065516A" w:rsidP="00637F52">
      <w:pPr>
        <w:ind w:left="426" w:firstLine="425"/>
        <w:rPr>
          <w:rFonts w:eastAsiaTheme="minorEastAsia" w:cstheme="minorBidi"/>
          <w:sz w:val="28"/>
          <w:szCs w:val="28"/>
        </w:rPr>
      </w:pPr>
    </w:p>
    <w:p w:rsidR="0065516A" w:rsidRDefault="0065516A" w:rsidP="00637F52">
      <w:pPr>
        <w:ind w:left="426" w:right="-1" w:firstLine="425"/>
        <w:jc w:val="both"/>
        <w:rPr>
          <w:sz w:val="28"/>
          <w:szCs w:val="28"/>
        </w:rPr>
      </w:pPr>
      <w:proofErr w:type="gramStart"/>
      <w:r w:rsidRPr="0065516A">
        <w:rPr>
          <w:color w:val="00000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bookmarkStart w:id="0" w:name="_GoBack"/>
      <w:r w:rsidRPr="0065516A">
        <w:rPr>
          <w:color w:val="000000"/>
          <w:sz w:val="28"/>
          <w:szCs w:val="28"/>
        </w:rPr>
        <w:t>Федеральным законом от 19.06.2004г. № 54-ФЗ «О собраниях, митингах, демонстрациях, шествиях и пикетированиях»</w:t>
      </w:r>
      <w:bookmarkEnd w:id="0"/>
      <w:r w:rsidRPr="0065516A">
        <w:rPr>
          <w:color w:val="000000"/>
          <w:sz w:val="28"/>
          <w:szCs w:val="28"/>
        </w:rPr>
        <w:t>, Законом Республики Карелия от 10.05.2011г. № 1486-ЗРК «О реализации отдельных положений Федерального закона «О собраниях, митингах, демонстрациях, шествиях и пикетированиях»</w:t>
      </w:r>
      <w:r w:rsidRPr="0065516A">
        <w:rPr>
          <w:sz w:val="28"/>
          <w:szCs w:val="28"/>
        </w:rPr>
        <w:t xml:space="preserve">, </w:t>
      </w:r>
      <w:proofErr w:type="gramEnd"/>
    </w:p>
    <w:p w:rsidR="0065516A" w:rsidRPr="0065516A" w:rsidRDefault="0065516A" w:rsidP="00637F52">
      <w:pPr>
        <w:ind w:left="426" w:right="-1" w:firstLine="425"/>
        <w:jc w:val="both"/>
        <w:rPr>
          <w:sz w:val="28"/>
          <w:szCs w:val="28"/>
        </w:rPr>
      </w:pPr>
      <w:r w:rsidRPr="0065516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Куйтеж</w:t>
      </w:r>
      <w:r w:rsidRPr="0065516A">
        <w:rPr>
          <w:sz w:val="28"/>
          <w:szCs w:val="28"/>
        </w:rPr>
        <w:t>ского сельского поселения постановляет:</w:t>
      </w:r>
    </w:p>
    <w:p w:rsidR="0065516A" w:rsidRPr="0065516A" w:rsidRDefault="0065516A" w:rsidP="00637F52">
      <w:pPr>
        <w:ind w:left="426" w:right="-1" w:firstLine="425"/>
        <w:jc w:val="both"/>
        <w:rPr>
          <w:rFonts w:asciiTheme="minorHAnsi" w:hAnsiTheme="minorHAnsi" w:cstheme="minorBidi"/>
          <w:sz w:val="28"/>
          <w:szCs w:val="28"/>
        </w:rPr>
      </w:pPr>
    </w:p>
    <w:p w:rsidR="0065516A" w:rsidRPr="0065516A" w:rsidRDefault="0065516A" w:rsidP="00637F52">
      <w:pPr>
        <w:pStyle w:val="a9"/>
        <w:numPr>
          <w:ilvl w:val="0"/>
          <w:numId w:val="1"/>
        </w:numPr>
        <w:shd w:val="clear" w:color="auto" w:fill="FFFFFF"/>
        <w:spacing w:after="0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516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Определить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 на территории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Куйтеж</w:t>
      </w:r>
      <w:r w:rsidRPr="0065516A">
        <w:rPr>
          <w:rFonts w:ascii="Times New Roman" w:eastAsia="Times New Roman" w:hAnsi="Times New Roman" w:cs="Times New Roman"/>
          <w:color w:val="1A1A1A"/>
          <w:sz w:val="28"/>
          <w:szCs w:val="28"/>
        </w:rPr>
        <w:t>ского сельского поселения согласно приложению.</w:t>
      </w:r>
      <w:r w:rsidRPr="00655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16A" w:rsidRPr="0065516A" w:rsidRDefault="0065516A" w:rsidP="00637F52">
      <w:pPr>
        <w:pStyle w:val="a9"/>
        <w:numPr>
          <w:ilvl w:val="0"/>
          <w:numId w:val="1"/>
        </w:numPr>
        <w:suppressAutoHyphens/>
        <w:spacing w:after="0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516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</w:t>
      </w:r>
      <w:r>
        <w:rPr>
          <w:rFonts w:ascii="Times New Roman" w:hAnsi="Times New Roman" w:cs="Times New Roman"/>
          <w:sz w:val="28"/>
          <w:szCs w:val="28"/>
        </w:rPr>
        <w:t>Куйтеж</w:t>
      </w:r>
      <w:r w:rsidRPr="0065516A">
        <w:rPr>
          <w:rFonts w:ascii="Times New Roman" w:hAnsi="Times New Roman" w:cs="Times New Roman"/>
          <w:sz w:val="28"/>
          <w:szCs w:val="28"/>
        </w:rPr>
        <w:t xml:space="preserve">ского сельского поселения по адресу: </w:t>
      </w:r>
      <w:hyperlink r:id="rId6" w:history="1">
        <w:r w:rsidR="00637F52" w:rsidRPr="00637F5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</w:t>
        </w:r>
        <w:proofErr w:type="spellStart"/>
        <w:r w:rsidR="00637F52" w:rsidRPr="00637F52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kuitezha</w:t>
        </w:r>
        <w:r w:rsidR="00637F52" w:rsidRPr="00637F5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adm.ru</w:t>
        </w:r>
        <w:proofErr w:type="spellEnd"/>
        <w:r w:rsidR="00637F52" w:rsidRPr="00637F5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637F5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5516A" w:rsidRDefault="0065516A" w:rsidP="0065516A">
      <w:pPr>
        <w:pStyle w:val="a9"/>
        <w:numPr>
          <w:ilvl w:val="0"/>
          <w:numId w:val="1"/>
        </w:numPr>
        <w:shd w:val="clear" w:color="auto" w:fill="FFFFFF"/>
        <w:spacing w:after="0"/>
        <w:ind w:left="426" w:right="241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1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516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37F52" w:rsidRPr="001648A3" w:rsidRDefault="00637F52" w:rsidP="001648A3">
      <w:pPr>
        <w:shd w:val="clear" w:color="auto" w:fill="FFFFFF"/>
        <w:ind w:left="426" w:right="241"/>
        <w:jc w:val="both"/>
        <w:rPr>
          <w:sz w:val="28"/>
          <w:szCs w:val="28"/>
        </w:rPr>
      </w:pPr>
    </w:p>
    <w:p w:rsidR="0065516A" w:rsidRPr="0065516A" w:rsidRDefault="0065516A" w:rsidP="00637F52">
      <w:pPr>
        <w:ind w:left="426"/>
        <w:rPr>
          <w:sz w:val="28"/>
          <w:szCs w:val="28"/>
        </w:rPr>
      </w:pPr>
      <w:r w:rsidRPr="0065516A">
        <w:rPr>
          <w:sz w:val="28"/>
          <w:szCs w:val="28"/>
        </w:rPr>
        <w:t xml:space="preserve">Глава Куйтежского                                                                      </w:t>
      </w:r>
    </w:p>
    <w:p w:rsidR="0065516A" w:rsidRPr="0065516A" w:rsidRDefault="0065516A" w:rsidP="00637F52">
      <w:pPr>
        <w:ind w:left="426"/>
        <w:rPr>
          <w:sz w:val="28"/>
          <w:szCs w:val="28"/>
        </w:rPr>
      </w:pPr>
      <w:r w:rsidRPr="0065516A">
        <w:rPr>
          <w:sz w:val="28"/>
          <w:szCs w:val="28"/>
        </w:rPr>
        <w:t>сельского поселения</w:t>
      </w:r>
      <w:r w:rsidR="00637F52">
        <w:rPr>
          <w:sz w:val="28"/>
          <w:szCs w:val="28"/>
        </w:rPr>
        <w:t xml:space="preserve">                                                                         </w:t>
      </w:r>
      <w:r w:rsidR="00637F52" w:rsidRPr="00637F52">
        <w:rPr>
          <w:sz w:val="28"/>
          <w:szCs w:val="28"/>
        </w:rPr>
        <w:t xml:space="preserve"> </w:t>
      </w:r>
      <w:r w:rsidR="00637F52" w:rsidRPr="0065516A">
        <w:rPr>
          <w:sz w:val="28"/>
          <w:szCs w:val="28"/>
        </w:rPr>
        <w:t>Л.А.Хейнонен</w:t>
      </w:r>
    </w:p>
    <w:p w:rsidR="0065516A" w:rsidRPr="0065516A" w:rsidRDefault="0065516A" w:rsidP="00637F52">
      <w:pPr>
        <w:rPr>
          <w:sz w:val="28"/>
          <w:szCs w:val="28"/>
        </w:rPr>
      </w:pPr>
    </w:p>
    <w:p w:rsidR="00637F52" w:rsidRDefault="00637F52" w:rsidP="0065516A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516A" w:rsidRPr="0065516A" w:rsidRDefault="0065516A" w:rsidP="0065516A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516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5516A" w:rsidRPr="0065516A" w:rsidRDefault="0065516A" w:rsidP="0065516A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516A">
        <w:rPr>
          <w:rFonts w:ascii="Times New Roman" w:hAnsi="Times New Roman" w:cs="Times New Roman"/>
          <w:sz w:val="28"/>
          <w:szCs w:val="28"/>
        </w:rPr>
        <w:t>Утверждено</w:t>
      </w:r>
    </w:p>
    <w:p w:rsidR="0065516A" w:rsidRPr="0065516A" w:rsidRDefault="0065516A" w:rsidP="0065516A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51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5516A" w:rsidRPr="0065516A" w:rsidRDefault="0065516A" w:rsidP="0065516A">
      <w:pPr>
        <w:ind w:left="5760"/>
        <w:jc w:val="center"/>
        <w:rPr>
          <w:sz w:val="28"/>
          <w:szCs w:val="28"/>
        </w:rPr>
      </w:pPr>
      <w:r>
        <w:rPr>
          <w:sz w:val="28"/>
          <w:szCs w:val="28"/>
        </w:rPr>
        <w:t>Куйтеж</w:t>
      </w:r>
      <w:r w:rsidRPr="0065516A">
        <w:rPr>
          <w:sz w:val="28"/>
          <w:szCs w:val="28"/>
        </w:rPr>
        <w:t xml:space="preserve">ского сельского поселения от </w:t>
      </w:r>
      <w:r w:rsidR="009A023C">
        <w:rPr>
          <w:sz w:val="28"/>
          <w:szCs w:val="28"/>
        </w:rPr>
        <w:t>2</w:t>
      </w:r>
      <w:r w:rsidRPr="0065516A">
        <w:rPr>
          <w:sz w:val="28"/>
          <w:szCs w:val="28"/>
        </w:rPr>
        <w:t>5.0</w:t>
      </w:r>
      <w:r w:rsidR="009A023C">
        <w:rPr>
          <w:sz w:val="28"/>
          <w:szCs w:val="28"/>
        </w:rPr>
        <w:t>6</w:t>
      </w:r>
      <w:r w:rsidRPr="0065516A">
        <w:rPr>
          <w:sz w:val="28"/>
          <w:szCs w:val="28"/>
        </w:rPr>
        <w:t xml:space="preserve">.2024г. № </w:t>
      </w:r>
      <w:r>
        <w:rPr>
          <w:sz w:val="28"/>
          <w:szCs w:val="28"/>
        </w:rPr>
        <w:t>16</w:t>
      </w:r>
    </w:p>
    <w:p w:rsidR="0065516A" w:rsidRPr="0065516A" w:rsidRDefault="0065516A" w:rsidP="0065516A">
      <w:pPr>
        <w:pStyle w:val="a4"/>
        <w:ind w:left="4920"/>
        <w:rPr>
          <w:szCs w:val="28"/>
        </w:rPr>
      </w:pPr>
    </w:p>
    <w:p w:rsidR="0065516A" w:rsidRPr="0065516A" w:rsidRDefault="0065516A" w:rsidP="0065516A">
      <w:pPr>
        <w:pStyle w:val="a4"/>
        <w:ind w:left="4920"/>
        <w:rPr>
          <w:szCs w:val="28"/>
        </w:rPr>
      </w:pPr>
    </w:p>
    <w:p w:rsidR="0065516A" w:rsidRPr="0065516A" w:rsidRDefault="0065516A" w:rsidP="0065516A">
      <w:pPr>
        <w:pStyle w:val="a4"/>
        <w:ind w:left="4920"/>
        <w:rPr>
          <w:szCs w:val="28"/>
        </w:rPr>
      </w:pPr>
    </w:p>
    <w:p w:rsidR="0065516A" w:rsidRDefault="0065516A" w:rsidP="0065516A">
      <w:pPr>
        <w:pStyle w:val="a4"/>
        <w:spacing w:line="276" w:lineRule="auto"/>
        <w:ind w:right="142"/>
        <w:jc w:val="center"/>
        <w:rPr>
          <w:color w:val="1A1A1A"/>
          <w:szCs w:val="28"/>
        </w:rPr>
      </w:pPr>
      <w:r w:rsidRPr="0065516A">
        <w:rPr>
          <w:color w:val="1A1A1A"/>
          <w:szCs w:val="28"/>
        </w:rPr>
        <w:t>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 на территории</w:t>
      </w:r>
    </w:p>
    <w:p w:rsidR="0065516A" w:rsidRPr="0065516A" w:rsidRDefault="0065516A" w:rsidP="0065516A">
      <w:pPr>
        <w:pStyle w:val="a4"/>
        <w:spacing w:line="276" w:lineRule="auto"/>
        <w:ind w:right="142"/>
        <w:jc w:val="center"/>
        <w:rPr>
          <w:szCs w:val="28"/>
        </w:rPr>
      </w:pPr>
      <w:r>
        <w:rPr>
          <w:color w:val="1A1A1A"/>
          <w:szCs w:val="28"/>
        </w:rPr>
        <w:t>Куйтеж</w:t>
      </w:r>
      <w:r w:rsidRPr="0065516A">
        <w:rPr>
          <w:color w:val="1A1A1A"/>
          <w:szCs w:val="28"/>
        </w:rPr>
        <w:t>ского сельского поселения</w:t>
      </w:r>
    </w:p>
    <w:p w:rsidR="0065516A" w:rsidRPr="0065516A" w:rsidRDefault="0065516A" w:rsidP="0065516A">
      <w:pPr>
        <w:jc w:val="both"/>
        <w:rPr>
          <w:sz w:val="28"/>
          <w:szCs w:val="28"/>
        </w:rPr>
      </w:pPr>
    </w:p>
    <w:p w:rsidR="0065516A" w:rsidRPr="0065516A" w:rsidRDefault="0065516A" w:rsidP="0065516A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108" w:type="dxa"/>
        <w:tblLayout w:type="fixed"/>
        <w:tblLook w:val="04A0"/>
      </w:tblPr>
      <w:tblGrid>
        <w:gridCol w:w="851"/>
        <w:gridCol w:w="7938"/>
      </w:tblGrid>
      <w:tr w:rsidR="0065516A" w:rsidRPr="0065516A" w:rsidTr="0065516A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6A" w:rsidRPr="0065516A" w:rsidRDefault="0065516A">
            <w:pPr>
              <w:snapToGrid w:val="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5516A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6A" w:rsidRDefault="0065516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65516A">
              <w:rPr>
                <w:sz w:val="28"/>
                <w:szCs w:val="28"/>
                <w:lang w:eastAsia="en-US"/>
              </w:rPr>
              <w:t>Место проведения публичного мероприятия</w:t>
            </w:r>
          </w:p>
          <w:p w:rsidR="0065516A" w:rsidRPr="0065516A" w:rsidRDefault="0065516A">
            <w:pPr>
              <w:snapToGrid w:val="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65516A" w:rsidRPr="0065516A" w:rsidTr="0065516A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16A" w:rsidRPr="0065516A" w:rsidRDefault="0065516A">
            <w:pPr>
              <w:snapToGrid w:val="0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65516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6A" w:rsidRDefault="0065516A" w:rsidP="0065516A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65516A">
              <w:rPr>
                <w:sz w:val="28"/>
                <w:szCs w:val="28"/>
                <w:lang w:eastAsia="en-US"/>
              </w:rPr>
              <w:t xml:space="preserve">Площадь у здания </w:t>
            </w:r>
            <w:r>
              <w:rPr>
                <w:sz w:val="28"/>
                <w:szCs w:val="28"/>
                <w:lang w:eastAsia="en-US"/>
              </w:rPr>
              <w:t xml:space="preserve">МБУ «Куйтежский культурно-досуговый центр»  (МБУ «Куйтежский КДЦ»), </w:t>
            </w:r>
            <w:r w:rsidRPr="0065516A">
              <w:rPr>
                <w:sz w:val="28"/>
                <w:szCs w:val="28"/>
                <w:lang w:eastAsia="en-US"/>
              </w:rPr>
              <w:t xml:space="preserve">по адресу: д. </w:t>
            </w:r>
            <w:r>
              <w:rPr>
                <w:sz w:val="28"/>
                <w:szCs w:val="28"/>
                <w:lang w:eastAsia="en-US"/>
              </w:rPr>
              <w:t>Куйтеж</w:t>
            </w:r>
            <w:r w:rsidRPr="0065516A">
              <w:rPr>
                <w:sz w:val="28"/>
                <w:szCs w:val="28"/>
                <w:lang w:eastAsia="en-US"/>
              </w:rPr>
              <w:t xml:space="preserve">а, </w:t>
            </w:r>
          </w:p>
          <w:p w:rsidR="0065516A" w:rsidRPr="0065516A" w:rsidRDefault="0065516A" w:rsidP="0065516A">
            <w:pPr>
              <w:snapToGrid w:val="0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65516A">
              <w:rPr>
                <w:sz w:val="28"/>
                <w:szCs w:val="28"/>
                <w:lang w:eastAsia="en-US"/>
              </w:rPr>
              <w:t xml:space="preserve">ул. </w:t>
            </w:r>
            <w:r>
              <w:rPr>
                <w:sz w:val="28"/>
                <w:szCs w:val="28"/>
                <w:lang w:eastAsia="en-US"/>
              </w:rPr>
              <w:t>Ленина</w:t>
            </w:r>
            <w:r w:rsidRPr="0065516A">
              <w:rPr>
                <w:sz w:val="28"/>
                <w:szCs w:val="28"/>
                <w:lang w:eastAsia="en-US"/>
              </w:rPr>
              <w:t xml:space="preserve">, д. </w:t>
            </w: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</w:tbl>
    <w:p w:rsidR="0065516A" w:rsidRPr="0065516A" w:rsidRDefault="0065516A" w:rsidP="0065516A">
      <w:pPr>
        <w:jc w:val="both"/>
        <w:rPr>
          <w:rFonts w:eastAsiaTheme="minorEastAsia"/>
          <w:sz w:val="28"/>
          <w:szCs w:val="28"/>
        </w:rPr>
      </w:pPr>
    </w:p>
    <w:p w:rsidR="0065516A" w:rsidRPr="0065516A" w:rsidRDefault="0065516A" w:rsidP="0065516A">
      <w:pPr>
        <w:rPr>
          <w:rFonts w:asciiTheme="minorHAnsi" w:hAnsiTheme="minorHAnsi" w:cstheme="minorBidi"/>
          <w:sz w:val="28"/>
          <w:szCs w:val="28"/>
        </w:rPr>
      </w:pPr>
    </w:p>
    <w:p w:rsidR="001C3C41" w:rsidRPr="0065516A" w:rsidRDefault="001C3C41" w:rsidP="001C3C41">
      <w:pPr>
        <w:ind w:right="241"/>
        <w:jc w:val="both"/>
        <w:rPr>
          <w:sz w:val="28"/>
          <w:szCs w:val="28"/>
        </w:rPr>
      </w:pPr>
    </w:p>
    <w:p w:rsidR="003838F0" w:rsidRPr="0065516A" w:rsidRDefault="003838F0" w:rsidP="001C3C41">
      <w:pPr>
        <w:ind w:right="241"/>
        <w:jc w:val="both"/>
        <w:rPr>
          <w:sz w:val="28"/>
          <w:szCs w:val="28"/>
        </w:rPr>
      </w:pPr>
    </w:p>
    <w:p w:rsidR="001C3C41" w:rsidRPr="0065516A" w:rsidRDefault="001C3C41" w:rsidP="001C3C41">
      <w:pPr>
        <w:ind w:right="241"/>
        <w:jc w:val="both"/>
        <w:rPr>
          <w:sz w:val="28"/>
          <w:szCs w:val="28"/>
        </w:rPr>
      </w:pPr>
    </w:p>
    <w:p w:rsidR="001C3C41" w:rsidRDefault="001C3C41" w:rsidP="001C3C41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1C3C41" w:rsidRDefault="001C3C41" w:rsidP="001C3C41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1C3C41" w:rsidRDefault="001C3C41" w:rsidP="001C3C41">
      <w:pPr>
        <w:ind w:right="241"/>
        <w:jc w:val="center"/>
        <w:rPr>
          <w:sz w:val="28"/>
          <w:szCs w:val="28"/>
        </w:rPr>
      </w:pPr>
    </w:p>
    <w:p w:rsidR="001C3C41" w:rsidRDefault="001C3C41" w:rsidP="001C3C41">
      <w:pPr>
        <w:ind w:right="241"/>
        <w:jc w:val="center"/>
        <w:rPr>
          <w:sz w:val="28"/>
          <w:szCs w:val="28"/>
        </w:rPr>
      </w:pPr>
    </w:p>
    <w:p w:rsidR="001C3C41" w:rsidRDefault="001C3C41" w:rsidP="0065516A">
      <w:pPr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F240FD" w:rsidRDefault="00F240FD"/>
    <w:sectPr w:rsidR="00F240FD" w:rsidSect="00637F52">
      <w:pgSz w:w="11906" w:h="16838"/>
      <w:pgMar w:top="567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1B6E"/>
    <w:multiLevelType w:val="hybridMultilevel"/>
    <w:tmpl w:val="E8E4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1F40"/>
    <w:rsid w:val="001648A3"/>
    <w:rsid w:val="001C3C41"/>
    <w:rsid w:val="00322296"/>
    <w:rsid w:val="00373B8A"/>
    <w:rsid w:val="003838F0"/>
    <w:rsid w:val="00501F40"/>
    <w:rsid w:val="00637F52"/>
    <w:rsid w:val="0065516A"/>
    <w:rsid w:val="00843E95"/>
    <w:rsid w:val="00995869"/>
    <w:rsid w:val="009A023C"/>
    <w:rsid w:val="00BE5797"/>
    <w:rsid w:val="00C92AFF"/>
    <w:rsid w:val="00E50CEB"/>
    <w:rsid w:val="00E671F2"/>
    <w:rsid w:val="00EC37D4"/>
    <w:rsid w:val="00F03806"/>
    <w:rsid w:val="00F240FD"/>
    <w:rsid w:val="00F36FF0"/>
    <w:rsid w:val="00F9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3C41"/>
    <w:pPr>
      <w:spacing w:before="100" w:beforeAutospacing="1" w:after="100" w:afterAutospacing="1"/>
    </w:pPr>
  </w:style>
  <w:style w:type="paragraph" w:customStyle="1" w:styleId="ConsNormal">
    <w:name w:val="ConsNormal"/>
    <w:rsid w:val="001C3C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1C3C41"/>
  </w:style>
  <w:style w:type="paragraph" w:styleId="a4">
    <w:name w:val="Body Text"/>
    <w:basedOn w:val="a"/>
    <w:link w:val="a5"/>
    <w:rsid w:val="001C3C41"/>
    <w:pPr>
      <w:suppressAutoHyphens/>
    </w:pPr>
    <w:rPr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C3C4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73B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3B8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65516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551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Валивахин Алексей Сергеевич</dc:creator>
  <cp:keywords/>
  <dc:description/>
  <cp:lastModifiedBy>User</cp:lastModifiedBy>
  <cp:revision>9</cp:revision>
  <cp:lastPrinted>2024-04-03T08:13:00Z</cp:lastPrinted>
  <dcterms:created xsi:type="dcterms:W3CDTF">2024-06-12T12:56:00Z</dcterms:created>
  <dcterms:modified xsi:type="dcterms:W3CDTF">2025-04-16T10:00:00Z</dcterms:modified>
</cp:coreProperties>
</file>