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504" w:rsidRPr="00714C7A" w:rsidRDefault="00E41504" w:rsidP="00E41504">
      <w:pPr>
        <w:jc w:val="center"/>
        <w:rPr>
          <w:sz w:val="28"/>
          <w:szCs w:val="28"/>
        </w:rPr>
      </w:pPr>
      <w:r w:rsidRPr="00714C7A">
        <w:rPr>
          <w:noProof/>
          <w:sz w:val="28"/>
          <w:szCs w:val="28"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504" w:rsidRPr="00714C7A" w:rsidRDefault="00E41504" w:rsidP="00E41504">
      <w:pPr>
        <w:jc w:val="center"/>
        <w:rPr>
          <w:rFonts w:ascii="Times New Roman" w:hAnsi="Times New Roman"/>
          <w:b/>
          <w:sz w:val="28"/>
          <w:szCs w:val="28"/>
        </w:rPr>
      </w:pPr>
      <w:r w:rsidRPr="00714C7A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E41504" w:rsidRPr="00714C7A" w:rsidRDefault="00E41504" w:rsidP="00E41504">
      <w:pPr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 w:rsidRPr="00714C7A">
        <w:rPr>
          <w:rFonts w:ascii="Times New Roman" w:hAnsi="Times New Roman"/>
          <w:b/>
          <w:sz w:val="28"/>
          <w:szCs w:val="28"/>
        </w:rPr>
        <w:t>ОЛОНЕЦКИЙ НАЦИОНАЛЬНЫЙ МУНИЦИПАЛЬНЫЙ РАЙОН</w:t>
      </w:r>
    </w:p>
    <w:p w:rsidR="00E41504" w:rsidRPr="00714C7A" w:rsidRDefault="00E41504" w:rsidP="00E41504">
      <w:pPr>
        <w:pBdr>
          <w:bottom w:val="single" w:sz="12" w:space="1" w:color="auto"/>
        </w:pBdr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 w:rsidRPr="00714C7A">
        <w:rPr>
          <w:rFonts w:ascii="Times New Roman" w:hAnsi="Times New Roman"/>
          <w:b/>
          <w:sz w:val="28"/>
          <w:szCs w:val="28"/>
        </w:rPr>
        <w:t>Совет – ПРЕДСТАВИТЕЛЬНЫЙ ОРГАН  КУЙТЕЖСКОГО СЕЛЬСКОГО ПОСЕЛЕНИЯ</w:t>
      </w:r>
    </w:p>
    <w:p w:rsidR="00E41504" w:rsidRPr="00714C7A" w:rsidRDefault="00E41504" w:rsidP="00E41504">
      <w:pPr>
        <w:jc w:val="center"/>
        <w:rPr>
          <w:rFonts w:ascii="Times New Roman" w:hAnsi="Times New Roman"/>
          <w:b/>
          <w:sz w:val="28"/>
          <w:szCs w:val="28"/>
        </w:rPr>
      </w:pPr>
      <w:r w:rsidRPr="00714C7A">
        <w:rPr>
          <w:rFonts w:ascii="Times New Roman" w:hAnsi="Times New Roman"/>
          <w:b/>
          <w:sz w:val="28"/>
          <w:szCs w:val="28"/>
        </w:rPr>
        <w:t xml:space="preserve">186021, Россия, Республика Карелия, Олонецкий район, </w:t>
      </w:r>
    </w:p>
    <w:p w:rsidR="00E41504" w:rsidRPr="00714C7A" w:rsidRDefault="00E41504" w:rsidP="00E41504">
      <w:pPr>
        <w:jc w:val="center"/>
        <w:rPr>
          <w:rFonts w:ascii="Times New Roman" w:hAnsi="Times New Roman"/>
          <w:b/>
          <w:sz w:val="28"/>
          <w:szCs w:val="28"/>
        </w:rPr>
      </w:pPr>
      <w:r w:rsidRPr="00714C7A">
        <w:rPr>
          <w:rFonts w:ascii="Times New Roman" w:hAnsi="Times New Roman"/>
          <w:b/>
          <w:sz w:val="28"/>
          <w:szCs w:val="28"/>
        </w:rPr>
        <w:t>Куйтежское сельское поселение, д. Куйтежа, ул. Ленина, д. 21</w:t>
      </w:r>
    </w:p>
    <w:p w:rsidR="00E41504" w:rsidRPr="00714C7A" w:rsidRDefault="00E41504" w:rsidP="00E41504">
      <w:pPr>
        <w:rPr>
          <w:rFonts w:ascii="Times New Roman" w:hAnsi="Times New Roman"/>
          <w:b/>
          <w:sz w:val="28"/>
          <w:szCs w:val="28"/>
        </w:rPr>
      </w:pPr>
    </w:p>
    <w:p w:rsidR="00E41504" w:rsidRDefault="00E41504" w:rsidP="00E41504">
      <w:pPr>
        <w:pStyle w:val="2"/>
        <w:ind w:firstLine="0"/>
        <w:jc w:val="center"/>
        <w:rPr>
          <w:sz w:val="28"/>
          <w:szCs w:val="28"/>
        </w:rPr>
      </w:pPr>
      <w:r w:rsidRPr="00714C7A">
        <w:rPr>
          <w:sz w:val="28"/>
          <w:szCs w:val="28"/>
        </w:rPr>
        <w:t>РЕШЕНИЕ</w:t>
      </w:r>
    </w:p>
    <w:p w:rsidR="00E41504" w:rsidRPr="00321406" w:rsidRDefault="00E41504" w:rsidP="00E41504">
      <w:pPr>
        <w:pStyle w:val="2"/>
        <w:jc w:val="center"/>
        <w:rPr>
          <w:sz w:val="28"/>
          <w:szCs w:val="28"/>
        </w:rPr>
      </w:pPr>
      <w:r w:rsidRPr="00321406">
        <w:rPr>
          <w:sz w:val="28"/>
          <w:szCs w:val="28"/>
        </w:rPr>
        <w:tab/>
      </w:r>
      <w:r w:rsidRPr="00321406">
        <w:rPr>
          <w:sz w:val="28"/>
          <w:szCs w:val="28"/>
        </w:rPr>
        <w:tab/>
      </w:r>
      <w:r w:rsidRPr="00321406">
        <w:rPr>
          <w:sz w:val="28"/>
          <w:szCs w:val="28"/>
        </w:rPr>
        <w:tab/>
      </w:r>
      <w:r w:rsidRPr="00321406">
        <w:rPr>
          <w:sz w:val="28"/>
          <w:szCs w:val="28"/>
        </w:rPr>
        <w:tab/>
      </w:r>
    </w:p>
    <w:p w:rsidR="00E41504" w:rsidRPr="00D50A96" w:rsidRDefault="00D66191" w:rsidP="00E41504">
      <w:pPr>
        <w:rPr>
          <w:rFonts w:ascii="Times New Roman" w:hAnsi="Times New Roman"/>
          <w:b/>
          <w:sz w:val="28"/>
          <w:szCs w:val="28"/>
        </w:rPr>
      </w:pPr>
      <w:r w:rsidRPr="00D50A96">
        <w:rPr>
          <w:rFonts w:ascii="Times New Roman" w:hAnsi="Times New Roman"/>
          <w:b/>
          <w:sz w:val="28"/>
          <w:szCs w:val="28"/>
        </w:rPr>
        <w:t xml:space="preserve">от  </w:t>
      </w:r>
      <w:r w:rsidR="00E41504" w:rsidRPr="00D50A96">
        <w:rPr>
          <w:rFonts w:ascii="Times New Roman" w:hAnsi="Times New Roman"/>
          <w:b/>
          <w:sz w:val="28"/>
          <w:szCs w:val="28"/>
        </w:rPr>
        <w:t xml:space="preserve"> </w:t>
      </w:r>
      <w:r w:rsidR="00D50A96" w:rsidRPr="00D50A96">
        <w:rPr>
          <w:rFonts w:ascii="Times New Roman" w:hAnsi="Times New Roman"/>
          <w:b/>
          <w:sz w:val="28"/>
          <w:szCs w:val="28"/>
        </w:rPr>
        <w:t>05 мая 2026</w:t>
      </w:r>
      <w:r w:rsidR="00E41504" w:rsidRPr="00D50A96"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="00A839C0" w:rsidRPr="00D50A96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E41504" w:rsidRPr="00D50A96">
        <w:rPr>
          <w:rFonts w:ascii="Times New Roman" w:hAnsi="Times New Roman"/>
          <w:b/>
          <w:sz w:val="28"/>
          <w:szCs w:val="28"/>
        </w:rPr>
        <w:t xml:space="preserve"> № </w:t>
      </w:r>
      <w:r w:rsidR="00D50A96" w:rsidRPr="00D50A96">
        <w:rPr>
          <w:rFonts w:ascii="Times New Roman" w:hAnsi="Times New Roman"/>
          <w:b/>
          <w:sz w:val="28"/>
          <w:szCs w:val="28"/>
        </w:rPr>
        <w:t>104</w:t>
      </w:r>
    </w:p>
    <w:p w:rsidR="00E41504" w:rsidRPr="00E41504" w:rsidRDefault="00E41504" w:rsidP="00E41504">
      <w:pPr>
        <w:rPr>
          <w:rFonts w:ascii="Times New Roman" w:hAnsi="Times New Roman"/>
          <w:b/>
          <w:sz w:val="28"/>
          <w:szCs w:val="28"/>
        </w:rPr>
      </w:pPr>
      <w:r w:rsidRPr="00E41504">
        <w:rPr>
          <w:rFonts w:ascii="Times New Roman" w:hAnsi="Times New Roman"/>
          <w:sz w:val="28"/>
          <w:szCs w:val="28"/>
        </w:rPr>
        <w:t xml:space="preserve">  </w:t>
      </w:r>
    </w:p>
    <w:p w:rsidR="00D66191" w:rsidRDefault="00A128EC" w:rsidP="00D66191">
      <w:pPr>
        <w:autoSpaceDE w:val="0"/>
        <w:autoSpaceDN w:val="0"/>
        <w:adjustRightInd w:val="0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41504" w:rsidRPr="00E41504">
        <w:rPr>
          <w:rFonts w:ascii="Times New Roman" w:hAnsi="Times New Roman"/>
          <w:sz w:val="28"/>
          <w:szCs w:val="28"/>
        </w:rPr>
        <w:t xml:space="preserve"> внесении изменений </w:t>
      </w:r>
      <w:r w:rsidR="00D66191">
        <w:rPr>
          <w:rFonts w:ascii="Times New Roman" w:hAnsi="Times New Roman"/>
          <w:sz w:val="28"/>
          <w:szCs w:val="28"/>
        </w:rPr>
        <w:t xml:space="preserve">в </w:t>
      </w:r>
      <w:r w:rsidR="00D66191" w:rsidRPr="00D66191">
        <w:rPr>
          <w:rFonts w:ascii="Times New Roman" w:hAnsi="Times New Roman"/>
          <w:sz w:val="28"/>
          <w:szCs w:val="28"/>
        </w:rPr>
        <w:t xml:space="preserve">Положение </w:t>
      </w:r>
    </w:p>
    <w:p w:rsidR="00E41504" w:rsidRPr="00E41504" w:rsidRDefault="00D66191" w:rsidP="00D66191">
      <w:pPr>
        <w:autoSpaceDE w:val="0"/>
        <w:autoSpaceDN w:val="0"/>
        <w:adjustRightInd w:val="0"/>
        <w:ind w:firstLine="142"/>
        <w:rPr>
          <w:rFonts w:ascii="Times New Roman" w:hAnsi="Times New Roman"/>
          <w:color w:val="000000"/>
          <w:sz w:val="28"/>
          <w:szCs w:val="28"/>
        </w:rPr>
      </w:pPr>
      <w:r w:rsidRPr="00D66191">
        <w:rPr>
          <w:rFonts w:ascii="Times New Roman" w:hAnsi="Times New Roman"/>
          <w:sz w:val="28"/>
          <w:szCs w:val="28"/>
        </w:rPr>
        <w:t>о бюджетном процессе в Куйтежском сельском поселении</w:t>
      </w:r>
      <w:r w:rsidRPr="00D6619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E41504" w:rsidRPr="00E41504" w:rsidRDefault="00E41504" w:rsidP="00E41504">
      <w:pPr>
        <w:tabs>
          <w:tab w:val="left" w:pos="1162"/>
        </w:tabs>
        <w:jc w:val="left"/>
        <w:rPr>
          <w:rFonts w:ascii="Times New Roman" w:hAnsi="Times New Roman"/>
          <w:sz w:val="28"/>
          <w:szCs w:val="28"/>
        </w:rPr>
      </w:pPr>
    </w:p>
    <w:p w:rsidR="00E41504" w:rsidRPr="00D66191" w:rsidRDefault="00D66191" w:rsidP="00D66191">
      <w:pPr>
        <w:ind w:right="-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Протеста прокуратуры Олонецкого района от 26.03.2026 №7-14-2026 на Положение о бюджетном процессе в Куйтежском сельском поселении, утвержденное Решением Совета Куйтежского сельского поселения №25 от 22.05.2023 </w:t>
      </w:r>
      <w:r w:rsidRPr="00D66191">
        <w:rPr>
          <w:rFonts w:ascii="Times New Roman" w:hAnsi="Times New Roman"/>
          <w:sz w:val="28"/>
          <w:szCs w:val="28"/>
        </w:rPr>
        <w:t>«Об утверждении Положения о бюджетном процессе в Куйтежском сельском поселении»</w:t>
      </w:r>
    </w:p>
    <w:p w:rsidR="00E41504" w:rsidRPr="00E41504" w:rsidRDefault="00E41504" w:rsidP="00E41504">
      <w:pPr>
        <w:rPr>
          <w:rFonts w:ascii="Times New Roman" w:hAnsi="Times New Roman"/>
          <w:sz w:val="28"/>
          <w:szCs w:val="28"/>
        </w:rPr>
      </w:pPr>
      <w:r w:rsidRPr="00E41504">
        <w:rPr>
          <w:rFonts w:ascii="Times New Roman" w:hAnsi="Times New Roman"/>
          <w:sz w:val="28"/>
          <w:szCs w:val="28"/>
        </w:rPr>
        <w:t>Совет Куй</w:t>
      </w:r>
      <w:r w:rsidR="00A128EC">
        <w:rPr>
          <w:rFonts w:ascii="Times New Roman" w:hAnsi="Times New Roman"/>
          <w:sz w:val="28"/>
          <w:szCs w:val="28"/>
        </w:rPr>
        <w:t>тежского сельского поселения  реш</w:t>
      </w:r>
      <w:r w:rsidR="00D66191">
        <w:rPr>
          <w:rFonts w:ascii="Times New Roman" w:hAnsi="Times New Roman"/>
          <w:sz w:val="28"/>
          <w:szCs w:val="28"/>
        </w:rPr>
        <w:t>и</w:t>
      </w:r>
      <w:r w:rsidRPr="00E41504">
        <w:rPr>
          <w:rFonts w:ascii="Times New Roman" w:hAnsi="Times New Roman"/>
          <w:sz w:val="28"/>
          <w:szCs w:val="28"/>
        </w:rPr>
        <w:t>л</w:t>
      </w:r>
      <w:proofErr w:type="gramStart"/>
      <w:r w:rsidRPr="00E41504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E41504" w:rsidRPr="00651E7E" w:rsidRDefault="00E41504" w:rsidP="00E41504">
      <w:pPr>
        <w:rPr>
          <w:sz w:val="28"/>
          <w:szCs w:val="28"/>
        </w:rPr>
      </w:pPr>
    </w:p>
    <w:p w:rsidR="00E41504" w:rsidRDefault="00A128EC" w:rsidP="00D66191">
      <w:pPr>
        <w:pStyle w:val="a5"/>
        <w:numPr>
          <w:ilvl w:val="0"/>
          <w:numId w:val="1"/>
        </w:numPr>
        <w:autoSpaceDE w:val="0"/>
        <w:autoSpaceDN w:val="0"/>
        <w:adjustRightInd w:val="0"/>
        <w:ind w:left="567" w:hanging="425"/>
        <w:rPr>
          <w:rFonts w:ascii="Times New Roman" w:hAnsi="Times New Roman"/>
          <w:sz w:val="28"/>
          <w:szCs w:val="28"/>
        </w:rPr>
      </w:pPr>
      <w:r w:rsidRPr="00D66191">
        <w:rPr>
          <w:rFonts w:ascii="Times New Roman" w:hAnsi="Times New Roman"/>
          <w:sz w:val="28"/>
          <w:szCs w:val="28"/>
        </w:rPr>
        <w:t xml:space="preserve">Внести </w:t>
      </w:r>
      <w:r w:rsidR="00D66191" w:rsidRPr="00D66191">
        <w:rPr>
          <w:rFonts w:ascii="Times New Roman" w:hAnsi="Times New Roman"/>
          <w:sz w:val="28"/>
          <w:szCs w:val="28"/>
        </w:rPr>
        <w:t>изменения в положение о бюджетном процессе</w:t>
      </w:r>
      <w:r w:rsidRPr="00D66191">
        <w:rPr>
          <w:rFonts w:ascii="Times New Roman" w:hAnsi="Times New Roman"/>
          <w:sz w:val="28"/>
          <w:szCs w:val="28"/>
        </w:rPr>
        <w:t xml:space="preserve"> </w:t>
      </w:r>
      <w:r w:rsidR="00D66191" w:rsidRPr="00D66191">
        <w:rPr>
          <w:rFonts w:ascii="Times New Roman" w:hAnsi="Times New Roman"/>
          <w:sz w:val="28"/>
          <w:szCs w:val="28"/>
        </w:rPr>
        <w:t xml:space="preserve">в Куйтежском сельском поселении </w:t>
      </w:r>
      <w:r w:rsidR="003E294E" w:rsidRPr="00D66191">
        <w:rPr>
          <w:rFonts w:ascii="Times New Roman" w:hAnsi="Times New Roman"/>
          <w:sz w:val="28"/>
          <w:szCs w:val="28"/>
        </w:rPr>
        <w:t>следующего содержания:</w:t>
      </w:r>
    </w:p>
    <w:p w:rsidR="00D66191" w:rsidRPr="00D66191" w:rsidRDefault="00D66191" w:rsidP="00D66191">
      <w:pPr>
        <w:pStyle w:val="a5"/>
        <w:autoSpaceDE w:val="0"/>
        <w:autoSpaceDN w:val="0"/>
        <w:adjustRightInd w:val="0"/>
        <w:ind w:left="567" w:firstLine="0"/>
        <w:rPr>
          <w:rFonts w:ascii="Times New Roman" w:hAnsi="Times New Roman"/>
          <w:sz w:val="28"/>
          <w:szCs w:val="28"/>
        </w:rPr>
      </w:pPr>
    </w:p>
    <w:p w:rsidR="00D66191" w:rsidRDefault="00D66191" w:rsidP="00D66191">
      <w:pPr>
        <w:autoSpaceDE w:val="0"/>
        <w:autoSpaceDN w:val="0"/>
        <w:adjustRightInd w:val="0"/>
        <w:ind w:left="-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</w:t>
      </w:r>
      <w:r w:rsidRPr="00D66191">
        <w:rPr>
          <w:rFonts w:ascii="Times New Roman" w:hAnsi="Times New Roman"/>
          <w:sz w:val="28"/>
          <w:szCs w:val="28"/>
        </w:rPr>
        <w:t>В соответствии с решениями руководителя финансового управления администрации Олонецкого национального муниципального района дополнительно к основаниям, установленным пунктом 3 статьи 217 Бюджетного кодекса Российской Федерации, может осуществляться внесение изменений в сводную бюджетную роспись бюджета без внесения изменений в решение о бюджете</w:t>
      </w:r>
      <w:r>
        <w:rPr>
          <w:rFonts w:ascii="Times New Roman" w:hAnsi="Times New Roman"/>
          <w:sz w:val="28"/>
          <w:szCs w:val="28"/>
        </w:rPr>
        <w:t>;</w:t>
      </w:r>
    </w:p>
    <w:p w:rsidR="00D66191" w:rsidRDefault="00D66191" w:rsidP="00D66191">
      <w:pPr>
        <w:autoSpaceDE w:val="0"/>
        <w:autoSpaceDN w:val="0"/>
        <w:adjustRightInd w:val="0"/>
        <w:ind w:left="-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Pr="00D661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«при составлении и ведении сводной бюджетной росписи по источникам финансирования дефицита бюджета ее показатели утверждаются по главным администраторам источников финансирования дефицита бюджета, группам, подгруппам, статьям и видам источников финансирования дефицита бюджета».</w:t>
      </w:r>
    </w:p>
    <w:p w:rsidR="00D66191" w:rsidRDefault="00D66191" w:rsidP="00D66191">
      <w:pPr>
        <w:autoSpaceDE w:val="0"/>
        <w:autoSpaceDN w:val="0"/>
        <w:adjustRightInd w:val="0"/>
        <w:ind w:left="-284" w:firstLine="0"/>
        <w:rPr>
          <w:rFonts w:ascii="Times New Roman" w:hAnsi="Times New Roman"/>
          <w:sz w:val="28"/>
          <w:szCs w:val="28"/>
        </w:rPr>
      </w:pPr>
    </w:p>
    <w:p w:rsidR="00D66191" w:rsidRPr="00D66191" w:rsidRDefault="00D66191" w:rsidP="00D66191">
      <w:pPr>
        <w:ind w:left="-284" w:firstLine="0"/>
        <w:rPr>
          <w:rFonts w:ascii="Times New Roman" w:hAnsi="Times New Roman"/>
          <w:sz w:val="28"/>
          <w:szCs w:val="28"/>
        </w:rPr>
      </w:pPr>
      <w:r w:rsidRPr="00D66191">
        <w:rPr>
          <w:rFonts w:ascii="Times New Roman" w:hAnsi="Times New Roman"/>
          <w:sz w:val="28"/>
          <w:szCs w:val="28"/>
        </w:rPr>
        <w:t>Председатель Совета Куйтежского</w:t>
      </w:r>
    </w:p>
    <w:p w:rsidR="00D66191" w:rsidRPr="00D66191" w:rsidRDefault="00D66191" w:rsidP="00D66191">
      <w:pPr>
        <w:ind w:left="-284" w:firstLine="0"/>
        <w:rPr>
          <w:rFonts w:ascii="Times New Roman" w:hAnsi="Times New Roman"/>
          <w:sz w:val="28"/>
          <w:szCs w:val="28"/>
        </w:rPr>
      </w:pPr>
      <w:r w:rsidRPr="00D66191">
        <w:rPr>
          <w:rFonts w:ascii="Times New Roman" w:hAnsi="Times New Roman"/>
          <w:sz w:val="28"/>
          <w:szCs w:val="28"/>
        </w:rPr>
        <w:t>сельского поселения                                                            Е.В. И</w:t>
      </w:r>
      <w:r w:rsidR="006C3CF6">
        <w:rPr>
          <w:rFonts w:ascii="Times New Roman" w:hAnsi="Times New Roman"/>
          <w:sz w:val="28"/>
          <w:szCs w:val="28"/>
        </w:rPr>
        <w:t>зотова</w:t>
      </w:r>
    </w:p>
    <w:p w:rsidR="00D66191" w:rsidRPr="00D66191" w:rsidRDefault="00D66191" w:rsidP="00D66191">
      <w:pPr>
        <w:ind w:left="-284" w:firstLine="0"/>
        <w:rPr>
          <w:rFonts w:ascii="Times New Roman" w:hAnsi="Times New Roman"/>
          <w:sz w:val="28"/>
          <w:szCs w:val="28"/>
        </w:rPr>
      </w:pPr>
    </w:p>
    <w:p w:rsidR="00D66191" w:rsidRPr="00D66191" w:rsidRDefault="00D66191" w:rsidP="00D66191">
      <w:pPr>
        <w:ind w:left="-284" w:firstLine="0"/>
        <w:rPr>
          <w:rFonts w:ascii="Times New Roman" w:hAnsi="Times New Roman"/>
          <w:sz w:val="28"/>
          <w:szCs w:val="28"/>
        </w:rPr>
      </w:pPr>
      <w:r w:rsidRPr="00D66191">
        <w:rPr>
          <w:rFonts w:ascii="Times New Roman" w:hAnsi="Times New Roman"/>
          <w:sz w:val="28"/>
          <w:szCs w:val="28"/>
        </w:rPr>
        <w:t>Глава Куйтежского</w:t>
      </w:r>
    </w:p>
    <w:p w:rsidR="00D66191" w:rsidRPr="00D66191" w:rsidRDefault="00D66191" w:rsidP="00D66191">
      <w:pPr>
        <w:ind w:left="-284" w:firstLine="0"/>
        <w:rPr>
          <w:rFonts w:ascii="Times New Roman" w:hAnsi="Times New Roman"/>
          <w:sz w:val="28"/>
          <w:szCs w:val="28"/>
        </w:rPr>
      </w:pPr>
      <w:r w:rsidRPr="00D66191">
        <w:rPr>
          <w:rFonts w:ascii="Times New Roman" w:hAnsi="Times New Roman"/>
          <w:sz w:val="28"/>
          <w:szCs w:val="28"/>
        </w:rPr>
        <w:t>сельского поселения                                                            Л.А. Хейнонен</w:t>
      </w:r>
    </w:p>
    <w:p w:rsidR="00D66191" w:rsidRPr="00D66191" w:rsidRDefault="00D66191" w:rsidP="00D66191">
      <w:pPr>
        <w:autoSpaceDE w:val="0"/>
        <w:autoSpaceDN w:val="0"/>
        <w:adjustRightInd w:val="0"/>
        <w:ind w:left="-284" w:firstLine="0"/>
        <w:rPr>
          <w:rFonts w:ascii="Times New Roman" w:hAnsi="Times New Roman"/>
          <w:sz w:val="28"/>
          <w:szCs w:val="28"/>
        </w:rPr>
      </w:pPr>
    </w:p>
    <w:sectPr w:rsidR="00D66191" w:rsidRPr="00D66191" w:rsidSect="007C5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F0FB6"/>
    <w:multiLevelType w:val="hybridMultilevel"/>
    <w:tmpl w:val="D33C22E0"/>
    <w:lvl w:ilvl="0" w:tplc="E408BBC4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226"/>
    <w:rsid w:val="00177585"/>
    <w:rsid w:val="00193BC2"/>
    <w:rsid w:val="00250E23"/>
    <w:rsid w:val="003E294E"/>
    <w:rsid w:val="00475A73"/>
    <w:rsid w:val="006007DF"/>
    <w:rsid w:val="006C3CF6"/>
    <w:rsid w:val="00784226"/>
    <w:rsid w:val="007C54A3"/>
    <w:rsid w:val="00831998"/>
    <w:rsid w:val="008475E5"/>
    <w:rsid w:val="00A128EC"/>
    <w:rsid w:val="00A839C0"/>
    <w:rsid w:val="00A8651B"/>
    <w:rsid w:val="00CF4459"/>
    <w:rsid w:val="00D42690"/>
    <w:rsid w:val="00D50A96"/>
    <w:rsid w:val="00D66191"/>
    <w:rsid w:val="00E41504"/>
    <w:rsid w:val="00FA1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8422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41504"/>
    <w:pPr>
      <w:keepNext/>
      <w:tabs>
        <w:tab w:val="left" w:pos="360"/>
      </w:tabs>
      <w:outlineLvl w:val="1"/>
    </w:pPr>
    <w:rPr>
      <w:rFonts w:ascii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415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15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50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661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2024-10-16T08:27:00Z</dcterms:created>
  <dcterms:modified xsi:type="dcterms:W3CDTF">2026-05-06T10:21:00Z</dcterms:modified>
</cp:coreProperties>
</file>