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0E" w:rsidRPr="000E384B" w:rsidRDefault="005E030E" w:rsidP="005E030E">
      <w:pPr>
        <w:jc w:val="center"/>
        <w:rPr>
          <w:rFonts w:ascii="Times New Roman" w:hAnsi="Times New Roman" w:cs="Times New Roman"/>
        </w:rPr>
      </w:pPr>
      <w:r w:rsidRPr="000E384B">
        <w:rPr>
          <w:rFonts w:ascii="Times New Roman" w:hAnsi="Times New Roman" w:cs="Times New Roman"/>
          <w:noProof/>
        </w:rPr>
        <w:drawing>
          <wp:inline distT="0" distB="0" distL="0" distR="0">
            <wp:extent cx="550069" cy="733425"/>
            <wp:effectExtent l="19050" t="0" r="238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69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247F" w:rsidRPr="000E384B">
        <w:rPr>
          <w:rFonts w:ascii="Times New Roman" w:hAnsi="Times New Roman" w:cs="Times New Roman"/>
        </w:rPr>
        <w:t xml:space="preserve">   </w:t>
      </w:r>
    </w:p>
    <w:p w:rsidR="005E030E" w:rsidRPr="000E384B" w:rsidRDefault="005E030E" w:rsidP="00630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84B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5E030E" w:rsidRPr="000E384B" w:rsidRDefault="005E030E" w:rsidP="00630864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84B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5E030E" w:rsidRPr="000E384B" w:rsidRDefault="005E030E" w:rsidP="00630864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84B">
        <w:rPr>
          <w:rFonts w:ascii="Times New Roman" w:hAnsi="Times New Roman" w:cs="Times New Roman"/>
          <w:b/>
          <w:sz w:val="28"/>
          <w:szCs w:val="28"/>
        </w:rPr>
        <w:t>Совет – ПРЕДСТАВИТЕЛЬНЫЙ ОРГАН  КУЙТЕЖСКОГО СЕЛЬСКОГО ПОСЕЛЕНИЯ</w:t>
      </w:r>
    </w:p>
    <w:p w:rsidR="005E030E" w:rsidRPr="000E384B" w:rsidRDefault="005E030E" w:rsidP="00630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84B">
        <w:rPr>
          <w:rFonts w:ascii="Times New Roman" w:hAnsi="Times New Roman" w:cs="Times New Roman"/>
          <w:b/>
          <w:sz w:val="28"/>
          <w:szCs w:val="28"/>
        </w:rPr>
        <w:t xml:space="preserve">186021, Россия, Республика Карелия, Олонецкий район, </w:t>
      </w:r>
    </w:p>
    <w:p w:rsidR="005E030E" w:rsidRPr="000E384B" w:rsidRDefault="005E030E" w:rsidP="00630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84B">
        <w:rPr>
          <w:rFonts w:ascii="Times New Roman" w:hAnsi="Times New Roman" w:cs="Times New Roman"/>
          <w:b/>
          <w:sz w:val="28"/>
          <w:szCs w:val="28"/>
        </w:rPr>
        <w:t>Куйтежское сельское поселение, д. Куйтежа, ул. Ленина, д. 21</w:t>
      </w:r>
    </w:p>
    <w:p w:rsidR="005E030E" w:rsidRPr="000E384B" w:rsidRDefault="005E030E" w:rsidP="006308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0864" w:rsidRPr="000E384B" w:rsidRDefault="007D5273" w:rsidP="001314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84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4452F" w:rsidRPr="0054452F" w:rsidRDefault="00CD17CB" w:rsidP="0054452F">
      <w:pPr>
        <w:rPr>
          <w:rStyle w:val="ab"/>
          <w:rFonts w:ascii="Times New Roman" w:hAnsi="Times New Roman" w:cs="Times New Roman"/>
          <w:bCs w:val="0"/>
          <w:sz w:val="28"/>
          <w:szCs w:val="28"/>
        </w:rPr>
      </w:pPr>
      <w:r w:rsidRPr="000E384B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54452F">
        <w:rPr>
          <w:rFonts w:ascii="Times New Roman" w:hAnsi="Times New Roman" w:cs="Times New Roman"/>
          <w:b/>
          <w:sz w:val="28"/>
          <w:szCs w:val="28"/>
        </w:rPr>
        <w:t>1</w:t>
      </w:r>
      <w:r w:rsidR="00D237C7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16247F" w:rsidRPr="000E38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37C7">
        <w:rPr>
          <w:rFonts w:ascii="Times New Roman" w:hAnsi="Times New Roman" w:cs="Times New Roman"/>
          <w:b/>
          <w:sz w:val="28"/>
          <w:szCs w:val="28"/>
        </w:rPr>
        <w:t>марта</w:t>
      </w:r>
      <w:r w:rsidR="00D37B4D" w:rsidRPr="000E384B">
        <w:rPr>
          <w:rFonts w:ascii="Times New Roman" w:hAnsi="Times New Roman" w:cs="Times New Roman"/>
          <w:b/>
          <w:sz w:val="28"/>
          <w:szCs w:val="28"/>
        </w:rPr>
        <w:t xml:space="preserve">  202</w:t>
      </w:r>
      <w:r w:rsidR="00D237C7">
        <w:rPr>
          <w:rFonts w:ascii="Times New Roman" w:hAnsi="Times New Roman" w:cs="Times New Roman"/>
          <w:b/>
          <w:sz w:val="28"/>
          <w:szCs w:val="28"/>
        </w:rPr>
        <w:t>6</w:t>
      </w:r>
      <w:r w:rsidR="00630864" w:rsidRPr="000E384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E384B">
        <w:rPr>
          <w:rFonts w:ascii="Times New Roman" w:hAnsi="Times New Roman" w:cs="Times New Roman"/>
          <w:b/>
          <w:sz w:val="28"/>
          <w:szCs w:val="28"/>
        </w:rPr>
        <w:t xml:space="preserve">года                      </w:t>
      </w:r>
      <w:r w:rsidR="00630864" w:rsidRPr="000E384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6247F" w:rsidRPr="000E384B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630864" w:rsidRPr="000E38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384B">
        <w:rPr>
          <w:rFonts w:ascii="Times New Roman" w:hAnsi="Times New Roman" w:cs="Times New Roman"/>
          <w:b/>
          <w:sz w:val="28"/>
          <w:szCs w:val="28"/>
        </w:rPr>
        <w:t>№</w:t>
      </w:r>
      <w:r w:rsidR="005445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17E">
        <w:rPr>
          <w:rFonts w:ascii="Times New Roman" w:hAnsi="Times New Roman" w:cs="Times New Roman"/>
          <w:b/>
          <w:sz w:val="28"/>
          <w:szCs w:val="28"/>
        </w:rPr>
        <w:t>7</w:t>
      </w:r>
    </w:p>
    <w:p w:rsidR="0054452F" w:rsidRDefault="0054452F" w:rsidP="0054452F">
      <w:pPr>
        <w:pStyle w:val="aa"/>
        <w:spacing w:before="0" w:beforeAutospacing="0" w:after="0" w:afterAutospacing="0"/>
        <w:rPr>
          <w:rStyle w:val="ab"/>
          <w:b w:val="0"/>
        </w:rPr>
      </w:pPr>
    </w:p>
    <w:p w:rsidR="0054452F" w:rsidRPr="0054452F" w:rsidRDefault="0054452F" w:rsidP="0054452F">
      <w:pPr>
        <w:pStyle w:val="aa"/>
        <w:spacing w:before="0" w:beforeAutospacing="0" w:after="0" w:afterAutospacing="0"/>
        <w:rPr>
          <w:rStyle w:val="ab"/>
          <w:b w:val="0"/>
          <w:sz w:val="28"/>
          <w:szCs w:val="28"/>
        </w:rPr>
      </w:pPr>
      <w:r w:rsidRPr="0054452F">
        <w:rPr>
          <w:rStyle w:val="ab"/>
          <w:b w:val="0"/>
          <w:sz w:val="28"/>
          <w:szCs w:val="28"/>
        </w:rPr>
        <w:t xml:space="preserve">О </w:t>
      </w:r>
      <w:r w:rsidR="00D237C7">
        <w:rPr>
          <w:rStyle w:val="ab"/>
          <w:b w:val="0"/>
          <w:sz w:val="28"/>
          <w:szCs w:val="28"/>
        </w:rPr>
        <w:t xml:space="preserve">внесении изменений в постановление администрации Куйтежского сельского поселения от 16.04.2024 №11 « О </w:t>
      </w:r>
      <w:r w:rsidRPr="0054452F">
        <w:rPr>
          <w:rStyle w:val="ab"/>
          <w:b w:val="0"/>
          <w:sz w:val="28"/>
          <w:szCs w:val="28"/>
        </w:rPr>
        <w:t>создании комиссии по соблюдению требований</w:t>
      </w:r>
      <w:r w:rsidR="00D237C7">
        <w:rPr>
          <w:rStyle w:val="ab"/>
          <w:b w:val="0"/>
          <w:sz w:val="28"/>
          <w:szCs w:val="28"/>
        </w:rPr>
        <w:t xml:space="preserve"> </w:t>
      </w:r>
      <w:r w:rsidRPr="0054452F">
        <w:rPr>
          <w:rStyle w:val="ab"/>
          <w:b w:val="0"/>
          <w:sz w:val="28"/>
          <w:szCs w:val="28"/>
        </w:rPr>
        <w:t>к служебному поведению муниципальных служащих</w:t>
      </w:r>
      <w:r w:rsidR="00D237C7">
        <w:rPr>
          <w:rStyle w:val="ab"/>
          <w:b w:val="0"/>
          <w:sz w:val="28"/>
          <w:szCs w:val="28"/>
        </w:rPr>
        <w:t xml:space="preserve"> </w:t>
      </w:r>
      <w:r w:rsidRPr="0054452F">
        <w:rPr>
          <w:rStyle w:val="ab"/>
          <w:b w:val="0"/>
          <w:sz w:val="28"/>
          <w:szCs w:val="28"/>
        </w:rPr>
        <w:t xml:space="preserve">администрации </w:t>
      </w:r>
      <w:r>
        <w:rPr>
          <w:rStyle w:val="ab"/>
          <w:b w:val="0"/>
          <w:sz w:val="28"/>
          <w:szCs w:val="28"/>
        </w:rPr>
        <w:t>Куйтеж</w:t>
      </w:r>
      <w:r w:rsidRPr="0054452F">
        <w:rPr>
          <w:rStyle w:val="ab"/>
          <w:b w:val="0"/>
          <w:sz w:val="28"/>
          <w:szCs w:val="28"/>
        </w:rPr>
        <w:t>ского сельского поселения</w:t>
      </w:r>
    </w:p>
    <w:p w:rsidR="0054452F" w:rsidRPr="0054452F" w:rsidRDefault="0054452F" w:rsidP="0054452F">
      <w:pPr>
        <w:pStyle w:val="aa"/>
        <w:spacing w:before="0" w:beforeAutospacing="0" w:after="0" w:afterAutospacing="0"/>
        <w:rPr>
          <w:sz w:val="28"/>
          <w:szCs w:val="28"/>
        </w:rPr>
      </w:pPr>
      <w:r w:rsidRPr="0054452F">
        <w:rPr>
          <w:rStyle w:val="ab"/>
          <w:b w:val="0"/>
          <w:sz w:val="28"/>
          <w:szCs w:val="28"/>
        </w:rPr>
        <w:t>и урегулированию конфликта интересов</w:t>
      </w:r>
      <w:r w:rsidR="00D237C7">
        <w:rPr>
          <w:rStyle w:val="ab"/>
          <w:b w:val="0"/>
          <w:sz w:val="28"/>
          <w:szCs w:val="28"/>
        </w:rPr>
        <w:t>»</w:t>
      </w:r>
    </w:p>
    <w:p w:rsidR="0054452F" w:rsidRPr="0054452F" w:rsidRDefault="005A4010" w:rsidP="0054452F">
      <w:pPr>
        <w:pStyle w:val="aa"/>
        <w:spacing w:before="0" w:beforeAutospacing="0" w:after="0" w:afterAutospacing="0"/>
        <w:rPr>
          <w:bCs/>
          <w:sz w:val="28"/>
          <w:szCs w:val="28"/>
        </w:rPr>
      </w:pPr>
      <w:r>
        <w:rPr>
          <w:sz w:val="28"/>
          <w:szCs w:val="28"/>
        </w:rPr>
        <w:br/>
      </w:r>
    </w:p>
    <w:p w:rsidR="00D237C7" w:rsidRPr="00446F38" w:rsidRDefault="00D237C7" w:rsidP="00D237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F38">
        <w:rPr>
          <w:rFonts w:ascii="Times New Roman" w:hAnsi="Times New Roman"/>
          <w:sz w:val="28"/>
          <w:szCs w:val="28"/>
        </w:rPr>
        <w:t xml:space="preserve">     В соответствии с Федеральным </w:t>
      </w:r>
      <w:hyperlink r:id="rId6" w:history="1">
        <w:r w:rsidRPr="00446F38">
          <w:rPr>
            <w:rFonts w:ascii="Times New Roman" w:hAnsi="Times New Roman"/>
            <w:sz w:val="28"/>
            <w:szCs w:val="28"/>
          </w:rPr>
          <w:t>законом</w:t>
        </w:r>
      </w:hyperlink>
      <w:r w:rsidRPr="00446F38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28.12.2025</w:t>
      </w:r>
      <w:r w:rsidRPr="00446F3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505</w:t>
      </w:r>
      <w:r w:rsidRPr="00446F38">
        <w:rPr>
          <w:rFonts w:ascii="Times New Roman" w:hAnsi="Times New Roman"/>
          <w:sz w:val="28"/>
          <w:szCs w:val="28"/>
        </w:rPr>
        <w:t xml:space="preserve">-ФЗ «О </w:t>
      </w:r>
      <w:r>
        <w:rPr>
          <w:rFonts w:ascii="Times New Roman" w:hAnsi="Times New Roman"/>
          <w:sz w:val="28"/>
          <w:szCs w:val="28"/>
        </w:rPr>
        <w:t>внесении изменений в отдельные законодательные акты Российской Федерации»</w:t>
      </w:r>
      <w:r w:rsidRPr="00446F3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446F38">
        <w:rPr>
          <w:rFonts w:ascii="Times New Roman" w:hAnsi="Times New Roman"/>
          <w:sz w:val="28"/>
          <w:szCs w:val="28"/>
        </w:rPr>
        <w:t xml:space="preserve"> </w:t>
      </w:r>
    </w:p>
    <w:p w:rsidR="00D237C7" w:rsidRDefault="00D237C7" w:rsidP="00D237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F38">
        <w:rPr>
          <w:rFonts w:ascii="Times New Roman" w:hAnsi="Times New Roman"/>
          <w:sz w:val="28"/>
          <w:szCs w:val="28"/>
        </w:rPr>
        <w:t>Администрация Куйтежского сельского поселения  ПОСТАНОВЛЯЕТ:</w:t>
      </w:r>
    </w:p>
    <w:p w:rsidR="00D237C7" w:rsidRDefault="00D237C7" w:rsidP="00D237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37C7" w:rsidRPr="00D237C7" w:rsidRDefault="00D237C7" w:rsidP="00D237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D237C7">
        <w:rPr>
          <w:rFonts w:ascii="Times New Roman" w:hAnsi="Times New Roman" w:cs="Times New Roman"/>
          <w:sz w:val="28"/>
          <w:szCs w:val="28"/>
        </w:rPr>
        <w:t>о комиссии по соблюдению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7C7">
        <w:rPr>
          <w:rFonts w:ascii="Times New Roman" w:hAnsi="Times New Roman" w:cs="Times New Roman"/>
          <w:sz w:val="28"/>
          <w:szCs w:val="28"/>
        </w:rPr>
        <w:t>к служебному поведению муниципальных служащих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7C7">
        <w:rPr>
          <w:rFonts w:ascii="Times New Roman" w:hAnsi="Times New Roman" w:cs="Times New Roman"/>
          <w:sz w:val="28"/>
          <w:szCs w:val="28"/>
        </w:rPr>
        <w:t>Куйтежского сельского поселения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:rsidR="005A4010" w:rsidRDefault="005A4010" w:rsidP="0054452F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237C7" w:rsidRDefault="00D237C7" w:rsidP="00D237C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4552">
        <w:rPr>
          <w:rFonts w:ascii="Times New Roman" w:hAnsi="Times New Roman" w:cs="Times New Roman"/>
          <w:sz w:val="28"/>
          <w:szCs w:val="28"/>
        </w:rPr>
        <w:t>- основанием для проведения заседания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552">
        <w:rPr>
          <w:rFonts w:ascii="Times New Roman" w:hAnsi="Times New Roman" w:cs="Times New Roman"/>
          <w:sz w:val="28"/>
          <w:szCs w:val="28"/>
        </w:rPr>
        <w:t>представление главой администрации органа местного самоуправления материалов проверки, свидетельствующих о непредставлении руководителем муниципального учреждения или предоставление заведомо неполных сведений, предусмотренных Федеральным законом от 3 декабря 2012 г. № 230-ФЗ «О контроле за соответствием расходов лиц, замещающих государственные должности, и иных лиц их доходам», за исключением случаев, установленных частями 3 - 6 статьи 13 Федерального закона от 25</w:t>
      </w:r>
      <w:proofErr w:type="gramEnd"/>
      <w:r w:rsidRPr="00034552">
        <w:rPr>
          <w:rFonts w:ascii="Times New Roman" w:hAnsi="Times New Roman" w:cs="Times New Roman"/>
          <w:sz w:val="28"/>
          <w:szCs w:val="28"/>
        </w:rPr>
        <w:t xml:space="preserve"> декабря 2008 года № 273-ФЗ «О противодействии коррупции», либо представление заведомо недостоверных сведений; уведомление руководителя муниципального учреждения о невозможности по объективным причинам представить </w:t>
      </w:r>
      <w:r w:rsidRPr="00034552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расходах, предусмотренные Федеральным законом от 3 декабря 2012 года № 230-ФЗ «О </w:t>
      </w:r>
      <w:proofErr w:type="gramStart"/>
      <w:r w:rsidRPr="00034552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034552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доходам»; </w:t>
      </w:r>
    </w:p>
    <w:p w:rsidR="00D237C7" w:rsidRDefault="00D237C7" w:rsidP="00D237C7">
      <w:pPr>
        <w:jc w:val="both"/>
        <w:rPr>
          <w:rFonts w:ascii="Times New Roman" w:hAnsi="Times New Roman" w:cs="Times New Roman"/>
          <w:sz w:val="28"/>
          <w:szCs w:val="28"/>
        </w:rPr>
      </w:pPr>
      <w:r w:rsidRPr="00034552">
        <w:rPr>
          <w:rFonts w:ascii="Times New Roman" w:hAnsi="Times New Roman" w:cs="Times New Roman"/>
          <w:sz w:val="28"/>
          <w:szCs w:val="28"/>
        </w:rPr>
        <w:t>- принятые решения по факту рассмотрения материалов проверки (руководствоваться нормами Указа Президента РФ от 01.07.2010 № 821 «О комиссиях по соблюдению требований к служебному поведению федеральных государственных служащих и урегул</w:t>
      </w:r>
      <w:r>
        <w:rPr>
          <w:rFonts w:ascii="Times New Roman" w:hAnsi="Times New Roman" w:cs="Times New Roman"/>
          <w:sz w:val="28"/>
          <w:szCs w:val="28"/>
        </w:rPr>
        <w:t>ированию конфликта интересов»).</w:t>
      </w:r>
    </w:p>
    <w:p w:rsidR="0054452F" w:rsidRPr="0054452F" w:rsidRDefault="0054452F" w:rsidP="0054452F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54452F" w:rsidRDefault="0054452F" w:rsidP="0054452F">
      <w:pPr>
        <w:pStyle w:val="aa"/>
        <w:jc w:val="both"/>
        <w:rPr>
          <w:sz w:val="28"/>
          <w:szCs w:val="28"/>
        </w:rPr>
      </w:pPr>
      <w:r w:rsidRPr="0054452F">
        <w:rPr>
          <w:sz w:val="28"/>
          <w:szCs w:val="28"/>
        </w:rPr>
        <w:t> </w:t>
      </w:r>
    </w:p>
    <w:p w:rsidR="00D237C7" w:rsidRDefault="00D237C7" w:rsidP="0054452F">
      <w:pPr>
        <w:pStyle w:val="aa"/>
        <w:jc w:val="both"/>
        <w:rPr>
          <w:sz w:val="28"/>
          <w:szCs w:val="28"/>
        </w:rPr>
      </w:pPr>
    </w:p>
    <w:p w:rsidR="00D237C7" w:rsidRDefault="00D237C7" w:rsidP="0054452F">
      <w:pPr>
        <w:pStyle w:val="aa"/>
        <w:jc w:val="both"/>
        <w:rPr>
          <w:sz w:val="28"/>
          <w:szCs w:val="28"/>
        </w:rPr>
      </w:pPr>
    </w:p>
    <w:p w:rsidR="00D237C7" w:rsidRDefault="00D237C7" w:rsidP="0054452F">
      <w:pPr>
        <w:pStyle w:val="aa"/>
        <w:jc w:val="both"/>
        <w:rPr>
          <w:sz w:val="28"/>
          <w:szCs w:val="28"/>
        </w:rPr>
      </w:pPr>
    </w:p>
    <w:p w:rsidR="00D237C7" w:rsidRPr="0054452F" w:rsidRDefault="00D237C7" w:rsidP="0054452F">
      <w:pPr>
        <w:pStyle w:val="aa"/>
        <w:jc w:val="both"/>
        <w:rPr>
          <w:sz w:val="28"/>
          <w:szCs w:val="28"/>
        </w:rPr>
      </w:pPr>
    </w:p>
    <w:p w:rsidR="0054452F" w:rsidRPr="0054452F" w:rsidRDefault="0054452F" w:rsidP="0054452F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54452F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Куйтеж</w:t>
      </w:r>
      <w:r w:rsidRPr="0054452F">
        <w:rPr>
          <w:sz w:val="28"/>
          <w:szCs w:val="28"/>
        </w:rPr>
        <w:t xml:space="preserve">ского </w:t>
      </w:r>
    </w:p>
    <w:p w:rsidR="0054452F" w:rsidRPr="0054452F" w:rsidRDefault="0054452F" w:rsidP="0054452F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54452F">
        <w:rPr>
          <w:sz w:val="28"/>
          <w:szCs w:val="28"/>
        </w:rPr>
        <w:t xml:space="preserve">сельского поселения                        </w:t>
      </w:r>
      <w:r>
        <w:rPr>
          <w:sz w:val="28"/>
          <w:szCs w:val="28"/>
        </w:rPr>
        <w:t xml:space="preserve">                                          Л.А.Хейнонен</w:t>
      </w:r>
      <w:r w:rsidRPr="0054452F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</w:t>
      </w:r>
    </w:p>
    <w:p w:rsidR="0054452F" w:rsidRPr="00810220" w:rsidRDefault="0054452F" w:rsidP="00C36872">
      <w:pPr>
        <w:pStyle w:val="aa"/>
        <w:spacing w:after="0" w:afterAutospacing="0"/>
        <w:jc w:val="both"/>
        <w:rPr>
          <w:b/>
        </w:rPr>
      </w:pPr>
      <w:r w:rsidRPr="0054452F">
        <w:rPr>
          <w:sz w:val="28"/>
          <w:szCs w:val="28"/>
        </w:rPr>
        <w:t> </w:t>
      </w:r>
    </w:p>
    <w:sectPr w:rsidR="0054452F" w:rsidRPr="00810220" w:rsidSect="00634FCB">
      <w:pgSz w:w="11906" w:h="16838"/>
      <w:pgMar w:top="567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1477"/>
    <w:multiLevelType w:val="hybridMultilevel"/>
    <w:tmpl w:val="603C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E2BC5"/>
    <w:multiLevelType w:val="hybridMultilevel"/>
    <w:tmpl w:val="28105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1F19FB"/>
    <w:multiLevelType w:val="hybridMultilevel"/>
    <w:tmpl w:val="C3788788"/>
    <w:lvl w:ilvl="0" w:tplc="506CAD8E">
      <w:start w:val="1"/>
      <w:numFmt w:val="decimal"/>
      <w:lvlText w:val="%1."/>
      <w:lvlJc w:val="left"/>
      <w:pPr>
        <w:ind w:left="-698" w:hanging="720"/>
      </w:pPr>
    </w:lvl>
    <w:lvl w:ilvl="1" w:tplc="04190019">
      <w:start w:val="1"/>
      <w:numFmt w:val="lowerLetter"/>
      <w:lvlText w:val="%2."/>
      <w:lvlJc w:val="left"/>
      <w:pPr>
        <w:ind w:left="-338" w:hanging="360"/>
      </w:pPr>
    </w:lvl>
    <w:lvl w:ilvl="2" w:tplc="0419001B">
      <w:start w:val="1"/>
      <w:numFmt w:val="lowerRoman"/>
      <w:lvlText w:val="%3."/>
      <w:lvlJc w:val="right"/>
      <w:pPr>
        <w:ind w:left="382" w:hanging="180"/>
      </w:pPr>
    </w:lvl>
    <w:lvl w:ilvl="3" w:tplc="0419000F">
      <w:start w:val="1"/>
      <w:numFmt w:val="decimal"/>
      <w:lvlText w:val="%4."/>
      <w:lvlJc w:val="left"/>
      <w:pPr>
        <w:ind w:left="1102" w:hanging="360"/>
      </w:pPr>
    </w:lvl>
    <w:lvl w:ilvl="4" w:tplc="04190019">
      <w:start w:val="1"/>
      <w:numFmt w:val="lowerLetter"/>
      <w:lvlText w:val="%5."/>
      <w:lvlJc w:val="left"/>
      <w:pPr>
        <w:ind w:left="1822" w:hanging="360"/>
      </w:pPr>
    </w:lvl>
    <w:lvl w:ilvl="5" w:tplc="0419001B">
      <w:start w:val="1"/>
      <w:numFmt w:val="lowerRoman"/>
      <w:lvlText w:val="%6."/>
      <w:lvlJc w:val="right"/>
      <w:pPr>
        <w:ind w:left="2542" w:hanging="180"/>
      </w:pPr>
    </w:lvl>
    <w:lvl w:ilvl="6" w:tplc="0419000F">
      <w:start w:val="1"/>
      <w:numFmt w:val="decimal"/>
      <w:lvlText w:val="%7."/>
      <w:lvlJc w:val="left"/>
      <w:pPr>
        <w:ind w:left="3262" w:hanging="360"/>
      </w:pPr>
    </w:lvl>
    <w:lvl w:ilvl="7" w:tplc="04190019">
      <w:start w:val="1"/>
      <w:numFmt w:val="lowerLetter"/>
      <w:lvlText w:val="%8."/>
      <w:lvlJc w:val="left"/>
      <w:pPr>
        <w:ind w:left="3982" w:hanging="360"/>
      </w:pPr>
    </w:lvl>
    <w:lvl w:ilvl="8" w:tplc="0419001B">
      <w:start w:val="1"/>
      <w:numFmt w:val="lowerRoman"/>
      <w:lvlText w:val="%9."/>
      <w:lvlJc w:val="right"/>
      <w:pPr>
        <w:ind w:left="4702" w:hanging="180"/>
      </w:pPr>
    </w:lvl>
  </w:abstractNum>
  <w:abstractNum w:abstractNumId="3">
    <w:nsid w:val="6ADE0B01"/>
    <w:multiLevelType w:val="hybridMultilevel"/>
    <w:tmpl w:val="1774FD42"/>
    <w:lvl w:ilvl="0" w:tplc="1FAC9080">
      <w:start w:val="1"/>
      <w:numFmt w:val="decimal"/>
      <w:lvlText w:val="%1."/>
      <w:lvlJc w:val="left"/>
      <w:pPr>
        <w:ind w:left="1714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112F37"/>
    <w:multiLevelType w:val="hybridMultilevel"/>
    <w:tmpl w:val="0DF019A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17CB"/>
    <w:rsid w:val="0002200A"/>
    <w:rsid w:val="00051827"/>
    <w:rsid w:val="000771F4"/>
    <w:rsid w:val="0008408C"/>
    <w:rsid w:val="000943DB"/>
    <w:rsid w:val="000E384B"/>
    <w:rsid w:val="00127BCB"/>
    <w:rsid w:val="00131461"/>
    <w:rsid w:val="001352EF"/>
    <w:rsid w:val="0016247F"/>
    <w:rsid w:val="00253B26"/>
    <w:rsid w:val="0029527D"/>
    <w:rsid w:val="002C437F"/>
    <w:rsid w:val="0033642C"/>
    <w:rsid w:val="0034539B"/>
    <w:rsid w:val="00370E3F"/>
    <w:rsid w:val="00392505"/>
    <w:rsid w:val="003A18D4"/>
    <w:rsid w:val="003A2E72"/>
    <w:rsid w:val="003B27C8"/>
    <w:rsid w:val="003E6AD7"/>
    <w:rsid w:val="00404981"/>
    <w:rsid w:val="004D14A3"/>
    <w:rsid w:val="0054452F"/>
    <w:rsid w:val="005A4010"/>
    <w:rsid w:val="005D4A7C"/>
    <w:rsid w:val="005E030E"/>
    <w:rsid w:val="00630864"/>
    <w:rsid w:val="00634FCB"/>
    <w:rsid w:val="006903FB"/>
    <w:rsid w:val="006C5420"/>
    <w:rsid w:val="006C54DC"/>
    <w:rsid w:val="00704C47"/>
    <w:rsid w:val="00712CE6"/>
    <w:rsid w:val="00723BEA"/>
    <w:rsid w:val="00783525"/>
    <w:rsid w:val="00793504"/>
    <w:rsid w:val="007C10E6"/>
    <w:rsid w:val="007D5273"/>
    <w:rsid w:val="0080353F"/>
    <w:rsid w:val="00810220"/>
    <w:rsid w:val="00836E50"/>
    <w:rsid w:val="00883893"/>
    <w:rsid w:val="00932662"/>
    <w:rsid w:val="00972551"/>
    <w:rsid w:val="0098234B"/>
    <w:rsid w:val="009E41DC"/>
    <w:rsid w:val="00A614D1"/>
    <w:rsid w:val="00A80DBC"/>
    <w:rsid w:val="00AB3AAD"/>
    <w:rsid w:val="00AB6316"/>
    <w:rsid w:val="00AE4954"/>
    <w:rsid w:val="00B325EB"/>
    <w:rsid w:val="00B6227E"/>
    <w:rsid w:val="00B65943"/>
    <w:rsid w:val="00C2717E"/>
    <w:rsid w:val="00C33A43"/>
    <w:rsid w:val="00C36872"/>
    <w:rsid w:val="00C91E18"/>
    <w:rsid w:val="00CA32E6"/>
    <w:rsid w:val="00CC0696"/>
    <w:rsid w:val="00CC1FB3"/>
    <w:rsid w:val="00CD17CB"/>
    <w:rsid w:val="00CD624C"/>
    <w:rsid w:val="00D237C7"/>
    <w:rsid w:val="00D37B4D"/>
    <w:rsid w:val="00D7259A"/>
    <w:rsid w:val="00DC664C"/>
    <w:rsid w:val="00DF0BC2"/>
    <w:rsid w:val="00E36FCB"/>
    <w:rsid w:val="00E736F5"/>
    <w:rsid w:val="00E82D0F"/>
    <w:rsid w:val="00E917A0"/>
    <w:rsid w:val="00EA64FF"/>
    <w:rsid w:val="00EB4EB1"/>
    <w:rsid w:val="00F9428D"/>
    <w:rsid w:val="00FE2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3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23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34FCB"/>
    <w:rPr>
      <w:color w:val="0000FF" w:themeColor="hyperlink"/>
      <w:u w:val="single"/>
    </w:rPr>
  </w:style>
  <w:style w:type="paragraph" w:customStyle="1" w:styleId="1">
    <w:name w:val="Цитата1"/>
    <w:basedOn w:val="a"/>
    <w:rsid w:val="00CD624C"/>
    <w:pPr>
      <w:widowControl w:val="0"/>
      <w:suppressAutoHyphens/>
      <w:spacing w:after="0" w:line="240" w:lineRule="auto"/>
      <w:ind w:left="567" w:right="509" w:firstLine="851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2">
    <w:name w:val="Body Text 2"/>
    <w:basedOn w:val="a"/>
    <w:link w:val="20"/>
    <w:uiPriority w:val="99"/>
    <w:rsid w:val="00CD624C"/>
    <w:pPr>
      <w:tabs>
        <w:tab w:val="center" w:pos="4549"/>
        <w:tab w:val="left" w:pos="82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CD624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CD62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CD624C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0E384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54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qFormat/>
    <w:rsid w:val="0054452F"/>
    <w:rPr>
      <w:b/>
      <w:bCs/>
    </w:rPr>
  </w:style>
  <w:style w:type="paragraph" w:styleId="ac">
    <w:name w:val="No Spacing"/>
    <w:uiPriority w:val="1"/>
    <w:qFormat/>
    <w:rsid w:val="0054452F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9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0A04CE19B1DDAB6CD91B24AC6B18B896FE3AD7A4497F8400CC76B1BC9C1Z9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</cp:revision>
  <dcterms:created xsi:type="dcterms:W3CDTF">2024-01-30T12:10:00Z</dcterms:created>
  <dcterms:modified xsi:type="dcterms:W3CDTF">2026-04-08T08:44:00Z</dcterms:modified>
</cp:coreProperties>
</file>